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363" w:rsidRPr="00EC7874" w:rsidRDefault="00D85363" w:rsidP="00175731">
      <w:pPr>
        <w:pStyle w:val="Default"/>
        <w:rPr>
          <w:b/>
        </w:rPr>
      </w:pPr>
      <w:r w:rsidRPr="00EC7874">
        <w:rPr>
          <w:b/>
          <w:noProof/>
          <w:lang w:eastAsia="en-GB"/>
        </w:rPr>
        <w:drawing>
          <wp:inline distT="0" distB="0" distL="0" distR="0">
            <wp:extent cx="2409825" cy="1028700"/>
            <wp:effectExtent l="0" t="0" r="9525" b="0"/>
            <wp:docPr id="1" name="Picture 1"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09825" cy="1028700"/>
                    </a:xfrm>
                    <a:prstGeom prst="rect">
                      <a:avLst/>
                    </a:prstGeom>
                    <a:noFill/>
                    <a:ln>
                      <a:noFill/>
                    </a:ln>
                  </pic:spPr>
                </pic:pic>
              </a:graphicData>
            </a:graphic>
          </wp:inline>
        </w:drawing>
      </w:r>
    </w:p>
    <w:p w:rsidR="00EC7874" w:rsidRDefault="00EC7874" w:rsidP="00D85363">
      <w:pPr>
        <w:pStyle w:val="Default"/>
        <w:rPr>
          <w:b/>
          <w:bCs/>
          <w:sz w:val="28"/>
          <w:szCs w:val="28"/>
        </w:rPr>
      </w:pPr>
    </w:p>
    <w:p w:rsidR="00D85363" w:rsidRDefault="00D85363" w:rsidP="00D85363">
      <w:pPr>
        <w:pStyle w:val="Default"/>
        <w:rPr>
          <w:sz w:val="28"/>
          <w:szCs w:val="28"/>
        </w:rPr>
      </w:pPr>
      <w:r>
        <w:rPr>
          <w:b/>
          <w:bCs/>
          <w:sz w:val="28"/>
          <w:szCs w:val="28"/>
        </w:rPr>
        <w:t xml:space="preserve">Community Council Report </w:t>
      </w:r>
    </w:p>
    <w:p w:rsidR="00D85363" w:rsidRDefault="00D85363" w:rsidP="00D85363">
      <w:pPr>
        <w:pStyle w:val="Default"/>
        <w:rPr>
          <w:b/>
          <w:bCs/>
          <w:sz w:val="28"/>
          <w:szCs w:val="28"/>
        </w:rPr>
      </w:pPr>
    </w:p>
    <w:p w:rsidR="00D85363" w:rsidRDefault="00D85363" w:rsidP="00D85363">
      <w:pPr>
        <w:pStyle w:val="Default"/>
      </w:pPr>
      <w:r>
        <w:t>This report covers progress we have made in dealing with your priorities for the Kincardine and Mearns Community Council ar</w:t>
      </w:r>
      <w:r w:rsidR="0060162D">
        <w:t xml:space="preserve">ea </w:t>
      </w:r>
      <w:r w:rsidR="000B1E73">
        <w:t xml:space="preserve">for the </w:t>
      </w:r>
      <w:r w:rsidR="00121616">
        <w:t>period 1 to 3</w:t>
      </w:r>
      <w:r w:rsidR="00585664">
        <w:t>1</w:t>
      </w:r>
      <w:r w:rsidR="00121616">
        <w:t xml:space="preserve"> </w:t>
      </w:r>
      <w:r w:rsidR="00441231">
        <w:t>Ju</w:t>
      </w:r>
      <w:r w:rsidR="00585664">
        <w:t>ly</w:t>
      </w:r>
      <w:r w:rsidR="00441231">
        <w:t xml:space="preserve"> </w:t>
      </w:r>
      <w:r w:rsidR="0054251F">
        <w:t>2022</w:t>
      </w:r>
      <w:r w:rsidR="000B1E73">
        <w:t>.</w:t>
      </w:r>
      <w:r>
        <w:t xml:space="preserve"> </w:t>
      </w:r>
    </w:p>
    <w:p w:rsidR="00D85363" w:rsidRDefault="00D85363" w:rsidP="00D85363">
      <w:pPr>
        <w:pStyle w:val="Default"/>
      </w:pPr>
    </w:p>
    <w:p w:rsidR="00D85363" w:rsidRDefault="00D85363" w:rsidP="00D85363">
      <w:pPr>
        <w:pStyle w:val="Default"/>
      </w:pPr>
      <w:r>
        <w:t xml:space="preserve">The report aims to highlight emerging issues in your area, provide crime prevention advice and guidance to Community Council members and </w:t>
      </w:r>
      <w:r w:rsidR="00907A33">
        <w:t xml:space="preserve">the </w:t>
      </w:r>
      <w:r>
        <w:t>residents you represent.  Our focus is to reduce crime and disorder, help create safer communities and respond effectively to local concerns.</w:t>
      </w:r>
    </w:p>
    <w:p w:rsidR="00D85363" w:rsidRDefault="00D85363" w:rsidP="00D85363">
      <w:pPr>
        <w:pStyle w:val="Default"/>
      </w:pPr>
    </w:p>
    <w:p w:rsidR="00D85363" w:rsidRDefault="00D85363" w:rsidP="00D85363">
      <w:pPr>
        <w:pStyle w:val="Default"/>
        <w:rPr>
          <w:b/>
          <w:bCs/>
          <w:sz w:val="28"/>
          <w:szCs w:val="28"/>
        </w:rPr>
      </w:pPr>
      <w:r>
        <w:rPr>
          <w:b/>
          <w:bCs/>
          <w:sz w:val="28"/>
          <w:szCs w:val="28"/>
        </w:rPr>
        <w:t>Community Policing Priorities</w:t>
      </w:r>
    </w:p>
    <w:p w:rsidR="00D85363" w:rsidRDefault="00D85363" w:rsidP="00D85363">
      <w:pPr>
        <w:pStyle w:val="Default"/>
        <w:rPr>
          <w:b/>
          <w:bCs/>
        </w:rPr>
      </w:pPr>
    </w:p>
    <w:p w:rsidR="00D4308A" w:rsidRDefault="00D85363" w:rsidP="00D85363">
      <w:pPr>
        <w:rPr>
          <w:rFonts w:ascii="Arial" w:hAnsi="Arial" w:cs="Arial"/>
          <w:b/>
          <w:bCs/>
          <w:sz w:val="24"/>
          <w:szCs w:val="24"/>
        </w:rPr>
      </w:pPr>
      <w:r>
        <w:rPr>
          <w:rFonts w:ascii="Arial" w:hAnsi="Arial" w:cs="Arial"/>
          <w:b/>
          <w:bCs/>
          <w:sz w:val="24"/>
          <w:szCs w:val="24"/>
        </w:rPr>
        <w:t>Antisocial behaviour, Violence and Disorder:</w:t>
      </w:r>
    </w:p>
    <w:p w:rsidR="009760DE" w:rsidRPr="00F91748" w:rsidRDefault="009760DE" w:rsidP="00D85363">
      <w:pPr>
        <w:rPr>
          <w:rFonts w:ascii="Arial" w:hAnsi="Arial" w:cs="Arial"/>
          <w:color w:val="000000" w:themeColor="text1"/>
          <w:sz w:val="24"/>
          <w:szCs w:val="24"/>
        </w:rPr>
      </w:pPr>
    </w:p>
    <w:p w:rsidR="00496856" w:rsidRDefault="00B605BC" w:rsidP="00D85363">
      <w:pPr>
        <w:rPr>
          <w:rFonts w:ascii="Arial" w:hAnsi="Arial" w:cs="Arial"/>
          <w:color w:val="000000" w:themeColor="text1"/>
          <w:sz w:val="24"/>
          <w:szCs w:val="24"/>
        </w:rPr>
      </w:pPr>
      <w:r w:rsidRPr="00F91748">
        <w:rPr>
          <w:rFonts w:ascii="Arial" w:hAnsi="Arial" w:cs="Arial"/>
          <w:color w:val="000000" w:themeColor="text1"/>
          <w:sz w:val="24"/>
          <w:szCs w:val="24"/>
        </w:rPr>
        <w:t>There has been a</w:t>
      </w:r>
      <w:r w:rsidR="002134E4">
        <w:rPr>
          <w:rFonts w:ascii="Arial" w:hAnsi="Arial" w:cs="Arial"/>
          <w:color w:val="000000" w:themeColor="text1"/>
          <w:sz w:val="24"/>
          <w:szCs w:val="24"/>
        </w:rPr>
        <w:t>n</w:t>
      </w:r>
      <w:r w:rsidR="00130362">
        <w:rPr>
          <w:rFonts w:ascii="Arial" w:hAnsi="Arial" w:cs="Arial"/>
          <w:color w:val="000000" w:themeColor="text1"/>
          <w:sz w:val="24"/>
          <w:szCs w:val="24"/>
        </w:rPr>
        <w:t xml:space="preserve"> </w:t>
      </w:r>
      <w:r w:rsidR="002134E4">
        <w:rPr>
          <w:rFonts w:ascii="Arial" w:hAnsi="Arial" w:cs="Arial"/>
          <w:color w:val="000000" w:themeColor="text1"/>
          <w:sz w:val="24"/>
          <w:szCs w:val="24"/>
        </w:rPr>
        <w:t xml:space="preserve">increase </w:t>
      </w:r>
      <w:r w:rsidR="00931469" w:rsidRPr="00F91748">
        <w:rPr>
          <w:rFonts w:ascii="Arial" w:hAnsi="Arial" w:cs="Arial"/>
          <w:color w:val="000000" w:themeColor="text1"/>
          <w:sz w:val="24"/>
          <w:szCs w:val="24"/>
        </w:rPr>
        <w:t>in the number</w:t>
      </w:r>
      <w:r w:rsidR="00D85363" w:rsidRPr="00F91748">
        <w:rPr>
          <w:rFonts w:ascii="Arial" w:hAnsi="Arial" w:cs="Arial"/>
          <w:color w:val="000000" w:themeColor="text1"/>
          <w:sz w:val="24"/>
          <w:szCs w:val="24"/>
        </w:rPr>
        <w:t xml:space="preserve"> of Anti</w:t>
      </w:r>
      <w:r w:rsidR="00D56437">
        <w:rPr>
          <w:rFonts w:ascii="Arial" w:hAnsi="Arial" w:cs="Arial"/>
          <w:color w:val="000000" w:themeColor="text1"/>
          <w:sz w:val="24"/>
          <w:szCs w:val="24"/>
        </w:rPr>
        <w:t>-</w:t>
      </w:r>
      <w:r w:rsidR="00D85363" w:rsidRPr="00F91748">
        <w:rPr>
          <w:rFonts w:ascii="Arial" w:hAnsi="Arial" w:cs="Arial"/>
          <w:color w:val="000000" w:themeColor="text1"/>
          <w:sz w:val="24"/>
          <w:szCs w:val="24"/>
        </w:rPr>
        <w:t>social Behaviour calls within Kincardine and Mearns</w:t>
      </w:r>
      <w:r w:rsidR="00BC555E">
        <w:rPr>
          <w:rFonts w:ascii="Arial" w:hAnsi="Arial" w:cs="Arial"/>
          <w:color w:val="000000" w:themeColor="text1"/>
          <w:sz w:val="24"/>
          <w:szCs w:val="24"/>
        </w:rPr>
        <w:t xml:space="preserve"> for the month of </w:t>
      </w:r>
      <w:r w:rsidR="00441231">
        <w:rPr>
          <w:rFonts w:ascii="Arial" w:hAnsi="Arial" w:cs="Arial"/>
          <w:color w:val="000000" w:themeColor="text1"/>
          <w:sz w:val="24"/>
          <w:szCs w:val="24"/>
        </w:rPr>
        <w:t>Ju</w:t>
      </w:r>
      <w:r w:rsidR="002134E4">
        <w:rPr>
          <w:rFonts w:ascii="Arial" w:hAnsi="Arial" w:cs="Arial"/>
          <w:color w:val="000000" w:themeColor="text1"/>
          <w:sz w:val="24"/>
          <w:szCs w:val="24"/>
        </w:rPr>
        <w:t>ly</w:t>
      </w:r>
      <w:r w:rsidR="00931469" w:rsidRPr="00F91748">
        <w:rPr>
          <w:rFonts w:ascii="Arial" w:hAnsi="Arial" w:cs="Arial"/>
          <w:color w:val="000000" w:themeColor="text1"/>
          <w:sz w:val="24"/>
          <w:szCs w:val="24"/>
        </w:rPr>
        <w:t>, with</w:t>
      </w:r>
      <w:r w:rsidR="00A710E5" w:rsidRPr="00F91748">
        <w:rPr>
          <w:rFonts w:ascii="Arial" w:hAnsi="Arial" w:cs="Arial"/>
          <w:color w:val="000000" w:themeColor="text1"/>
          <w:sz w:val="24"/>
          <w:szCs w:val="24"/>
        </w:rPr>
        <w:t xml:space="preserve"> </w:t>
      </w:r>
      <w:r w:rsidR="002134E4">
        <w:rPr>
          <w:rFonts w:ascii="Arial" w:hAnsi="Arial" w:cs="Arial"/>
          <w:color w:val="000000" w:themeColor="text1"/>
          <w:sz w:val="24"/>
          <w:szCs w:val="24"/>
        </w:rPr>
        <w:t xml:space="preserve">58 </w:t>
      </w:r>
      <w:r w:rsidR="00AE576B">
        <w:rPr>
          <w:rFonts w:ascii="Arial" w:hAnsi="Arial" w:cs="Arial"/>
          <w:color w:val="000000" w:themeColor="text1"/>
          <w:sz w:val="24"/>
          <w:szCs w:val="24"/>
        </w:rPr>
        <w:t xml:space="preserve">calls being received. </w:t>
      </w:r>
      <w:r w:rsidR="00E025B5" w:rsidRPr="00F91748">
        <w:rPr>
          <w:rFonts w:ascii="Arial" w:hAnsi="Arial" w:cs="Arial"/>
          <w:color w:val="000000" w:themeColor="text1"/>
          <w:sz w:val="24"/>
          <w:szCs w:val="24"/>
        </w:rPr>
        <w:t xml:space="preserve"> </w:t>
      </w:r>
    </w:p>
    <w:p w:rsidR="0054251F" w:rsidRPr="00AE1447" w:rsidRDefault="0054251F" w:rsidP="00D85363">
      <w:pPr>
        <w:rPr>
          <w:rFonts w:ascii="Arial" w:hAnsi="Arial" w:cs="Arial"/>
          <w:color w:val="000000" w:themeColor="text1"/>
          <w:sz w:val="24"/>
          <w:szCs w:val="24"/>
        </w:rPr>
      </w:pPr>
    </w:p>
    <w:p w:rsidR="005A7F94" w:rsidRDefault="00441231" w:rsidP="00D85363">
      <w:pPr>
        <w:rPr>
          <w:rFonts w:ascii="Arial" w:hAnsi="Arial" w:cs="Arial"/>
          <w:color w:val="000000" w:themeColor="text1"/>
          <w:sz w:val="24"/>
          <w:szCs w:val="24"/>
        </w:rPr>
      </w:pPr>
      <w:r>
        <w:rPr>
          <w:rFonts w:ascii="Arial" w:hAnsi="Arial" w:cs="Arial"/>
          <w:color w:val="000000" w:themeColor="text1"/>
          <w:sz w:val="24"/>
          <w:szCs w:val="24"/>
        </w:rPr>
        <w:t xml:space="preserve">There have been </w:t>
      </w:r>
      <w:r w:rsidR="002134E4">
        <w:rPr>
          <w:rFonts w:ascii="Arial" w:hAnsi="Arial" w:cs="Arial"/>
          <w:color w:val="000000" w:themeColor="text1"/>
          <w:sz w:val="24"/>
          <w:szCs w:val="24"/>
        </w:rPr>
        <w:t>5</w:t>
      </w:r>
      <w:r w:rsidR="00C10C89">
        <w:rPr>
          <w:rFonts w:ascii="Arial" w:hAnsi="Arial" w:cs="Arial"/>
          <w:color w:val="000000" w:themeColor="text1"/>
          <w:sz w:val="24"/>
          <w:szCs w:val="24"/>
        </w:rPr>
        <w:t xml:space="preserve"> </w:t>
      </w:r>
      <w:r w:rsidR="002B1F8E">
        <w:rPr>
          <w:rFonts w:ascii="Arial" w:hAnsi="Arial" w:cs="Arial"/>
          <w:color w:val="000000" w:themeColor="text1"/>
          <w:sz w:val="24"/>
          <w:szCs w:val="24"/>
        </w:rPr>
        <w:t>A</w:t>
      </w:r>
      <w:r w:rsidR="00D21738" w:rsidRPr="00F91748">
        <w:rPr>
          <w:rFonts w:ascii="Arial" w:hAnsi="Arial" w:cs="Arial"/>
          <w:color w:val="000000" w:themeColor="text1"/>
          <w:sz w:val="24"/>
          <w:szCs w:val="24"/>
        </w:rPr>
        <w:t>ssault</w:t>
      </w:r>
      <w:r w:rsidR="008E6D0B" w:rsidRPr="00F91748">
        <w:rPr>
          <w:rFonts w:ascii="Arial" w:hAnsi="Arial" w:cs="Arial"/>
          <w:color w:val="000000" w:themeColor="text1"/>
          <w:sz w:val="24"/>
          <w:szCs w:val="24"/>
        </w:rPr>
        <w:t xml:space="preserve"> </w:t>
      </w:r>
      <w:r w:rsidR="002B1F8E">
        <w:rPr>
          <w:rFonts w:ascii="Arial" w:hAnsi="Arial" w:cs="Arial"/>
          <w:color w:val="000000" w:themeColor="text1"/>
          <w:sz w:val="24"/>
          <w:szCs w:val="24"/>
        </w:rPr>
        <w:t>c</w:t>
      </w:r>
      <w:r w:rsidR="00F55FE3" w:rsidRPr="00F91748">
        <w:rPr>
          <w:rFonts w:ascii="Arial" w:hAnsi="Arial" w:cs="Arial"/>
          <w:color w:val="000000" w:themeColor="text1"/>
          <w:sz w:val="24"/>
          <w:szCs w:val="24"/>
        </w:rPr>
        <w:t>rime</w:t>
      </w:r>
      <w:r w:rsidR="002C31C7" w:rsidRPr="00F91748">
        <w:rPr>
          <w:rFonts w:ascii="Arial" w:hAnsi="Arial" w:cs="Arial"/>
          <w:color w:val="000000" w:themeColor="text1"/>
          <w:sz w:val="24"/>
          <w:szCs w:val="24"/>
        </w:rPr>
        <w:t xml:space="preserve"> </w:t>
      </w:r>
      <w:r w:rsidR="00C97C0C">
        <w:rPr>
          <w:rFonts w:ascii="Arial" w:hAnsi="Arial" w:cs="Arial"/>
          <w:color w:val="000000" w:themeColor="text1"/>
          <w:sz w:val="24"/>
          <w:szCs w:val="24"/>
        </w:rPr>
        <w:t>report</w:t>
      </w:r>
      <w:r w:rsidR="005A7F94">
        <w:rPr>
          <w:rFonts w:ascii="Arial" w:hAnsi="Arial" w:cs="Arial"/>
          <w:color w:val="000000" w:themeColor="text1"/>
          <w:sz w:val="24"/>
          <w:szCs w:val="24"/>
        </w:rPr>
        <w:t>s raised</w:t>
      </w:r>
      <w:r w:rsidR="00FD41CC">
        <w:rPr>
          <w:rFonts w:ascii="Arial" w:hAnsi="Arial" w:cs="Arial"/>
          <w:color w:val="000000" w:themeColor="text1"/>
          <w:sz w:val="24"/>
          <w:szCs w:val="24"/>
        </w:rPr>
        <w:t xml:space="preserve"> </w:t>
      </w:r>
      <w:r w:rsidR="008E6D0B" w:rsidRPr="00F91748">
        <w:rPr>
          <w:rFonts w:ascii="Arial" w:hAnsi="Arial" w:cs="Arial"/>
          <w:color w:val="000000" w:themeColor="text1"/>
          <w:sz w:val="24"/>
          <w:szCs w:val="24"/>
        </w:rPr>
        <w:t xml:space="preserve">within </w:t>
      </w:r>
      <w:r>
        <w:rPr>
          <w:rFonts w:ascii="Arial" w:hAnsi="Arial" w:cs="Arial"/>
          <w:color w:val="000000" w:themeColor="text1"/>
          <w:sz w:val="24"/>
          <w:szCs w:val="24"/>
        </w:rPr>
        <w:t>Ju</w:t>
      </w:r>
      <w:r w:rsidR="002134E4">
        <w:rPr>
          <w:rFonts w:ascii="Arial" w:hAnsi="Arial" w:cs="Arial"/>
          <w:color w:val="000000" w:themeColor="text1"/>
          <w:sz w:val="24"/>
          <w:szCs w:val="24"/>
        </w:rPr>
        <w:t>ly</w:t>
      </w:r>
      <w:r w:rsidR="00BC555E">
        <w:rPr>
          <w:rFonts w:ascii="Arial" w:hAnsi="Arial" w:cs="Arial"/>
          <w:color w:val="000000" w:themeColor="text1"/>
          <w:sz w:val="24"/>
          <w:szCs w:val="24"/>
        </w:rPr>
        <w:t xml:space="preserve">. </w:t>
      </w:r>
      <w:r w:rsidR="002134E4">
        <w:rPr>
          <w:rFonts w:ascii="Arial" w:hAnsi="Arial" w:cs="Arial"/>
          <w:color w:val="000000" w:themeColor="text1"/>
          <w:sz w:val="24"/>
          <w:szCs w:val="24"/>
        </w:rPr>
        <w:t>4</w:t>
      </w:r>
      <w:r w:rsidR="005A7F94">
        <w:rPr>
          <w:rFonts w:ascii="Arial" w:hAnsi="Arial" w:cs="Arial"/>
          <w:color w:val="000000" w:themeColor="text1"/>
          <w:sz w:val="24"/>
          <w:szCs w:val="24"/>
        </w:rPr>
        <w:t xml:space="preserve"> are</w:t>
      </w:r>
      <w:r w:rsidR="00080D8B" w:rsidRPr="00F91748">
        <w:rPr>
          <w:rFonts w:ascii="Arial" w:hAnsi="Arial" w:cs="Arial"/>
          <w:color w:val="000000" w:themeColor="text1"/>
          <w:sz w:val="24"/>
          <w:szCs w:val="24"/>
        </w:rPr>
        <w:t xml:space="preserve"> detected</w:t>
      </w:r>
      <w:r w:rsidR="00C97C0C">
        <w:rPr>
          <w:rFonts w:ascii="Arial" w:hAnsi="Arial" w:cs="Arial"/>
          <w:color w:val="000000" w:themeColor="text1"/>
          <w:sz w:val="24"/>
          <w:szCs w:val="24"/>
        </w:rPr>
        <w:t xml:space="preserve"> and</w:t>
      </w:r>
      <w:r w:rsidR="00FD41CC">
        <w:rPr>
          <w:rFonts w:ascii="Arial" w:hAnsi="Arial" w:cs="Arial"/>
          <w:color w:val="000000" w:themeColor="text1"/>
          <w:sz w:val="24"/>
          <w:szCs w:val="24"/>
        </w:rPr>
        <w:t xml:space="preserve"> </w:t>
      </w:r>
      <w:r w:rsidR="005A7F94">
        <w:rPr>
          <w:rFonts w:ascii="Arial" w:hAnsi="Arial" w:cs="Arial"/>
          <w:color w:val="000000" w:themeColor="text1"/>
          <w:sz w:val="24"/>
          <w:szCs w:val="24"/>
        </w:rPr>
        <w:t>have</w:t>
      </w:r>
      <w:r w:rsidR="00BC555E">
        <w:rPr>
          <w:rFonts w:ascii="Arial" w:hAnsi="Arial" w:cs="Arial"/>
          <w:color w:val="000000" w:themeColor="text1"/>
          <w:sz w:val="24"/>
          <w:szCs w:val="24"/>
        </w:rPr>
        <w:t xml:space="preserve"> been </w:t>
      </w:r>
      <w:r w:rsidR="002D4328" w:rsidRPr="00F91748">
        <w:rPr>
          <w:rFonts w:ascii="Arial" w:hAnsi="Arial" w:cs="Arial"/>
          <w:color w:val="000000" w:themeColor="text1"/>
          <w:sz w:val="24"/>
          <w:szCs w:val="24"/>
        </w:rPr>
        <w:t>reported</w:t>
      </w:r>
      <w:r w:rsidR="0042246B" w:rsidRPr="00F91748">
        <w:rPr>
          <w:rFonts w:ascii="Arial" w:hAnsi="Arial" w:cs="Arial"/>
          <w:color w:val="000000" w:themeColor="text1"/>
          <w:sz w:val="24"/>
          <w:szCs w:val="24"/>
        </w:rPr>
        <w:t xml:space="preserve"> to </w:t>
      </w:r>
      <w:r w:rsidR="00401B31">
        <w:rPr>
          <w:rFonts w:ascii="Arial" w:hAnsi="Arial" w:cs="Arial"/>
          <w:color w:val="000000" w:themeColor="text1"/>
          <w:sz w:val="24"/>
          <w:szCs w:val="24"/>
        </w:rPr>
        <w:t>the Procurator Fiscal</w:t>
      </w:r>
      <w:r w:rsidR="003D78B7">
        <w:rPr>
          <w:rFonts w:ascii="Arial" w:hAnsi="Arial" w:cs="Arial"/>
          <w:color w:val="000000" w:themeColor="text1"/>
          <w:sz w:val="24"/>
          <w:szCs w:val="24"/>
        </w:rPr>
        <w:t>.</w:t>
      </w:r>
      <w:r w:rsidR="005A7F94">
        <w:rPr>
          <w:rFonts w:ascii="Arial" w:hAnsi="Arial" w:cs="Arial"/>
          <w:color w:val="000000" w:themeColor="text1"/>
          <w:sz w:val="24"/>
          <w:szCs w:val="24"/>
        </w:rPr>
        <w:t xml:space="preserve"> The remaining still </w:t>
      </w:r>
      <w:r w:rsidR="002134E4">
        <w:rPr>
          <w:rFonts w:ascii="Arial" w:hAnsi="Arial" w:cs="Arial"/>
          <w:color w:val="000000" w:themeColor="text1"/>
          <w:sz w:val="24"/>
          <w:szCs w:val="24"/>
        </w:rPr>
        <w:t xml:space="preserve">is </w:t>
      </w:r>
      <w:r w:rsidR="005A7F94">
        <w:rPr>
          <w:rFonts w:ascii="Arial" w:hAnsi="Arial" w:cs="Arial"/>
          <w:color w:val="000000" w:themeColor="text1"/>
          <w:sz w:val="24"/>
          <w:szCs w:val="24"/>
        </w:rPr>
        <w:t>being investigated.</w:t>
      </w:r>
    </w:p>
    <w:p w:rsidR="00F61EE5" w:rsidRDefault="00F61EE5" w:rsidP="00D85363">
      <w:pPr>
        <w:rPr>
          <w:rFonts w:ascii="Arial" w:hAnsi="Arial" w:cs="Arial"/>
          <w:sz w:val="24"/>
          <w:szCs w:val="24"/>
        </w:rPr>
      </w:pPr>
    </w:p>
    <w:p w:rsidR="00D85363" w:rsidRDefault="00D85363" w:rsidP="00D85363">
      <w:pPr>
        <w:rPr>
          <w:rFonts w:ascii="Arial" w:hAnsi="Arial" w:cs="Arial"/>
          <w:b/>
          <w:bCs/>
          <w:sz w:val="24"/>
          <w:szCs w:val="24"/>
        </w:rPr>
      </w:pPr>
      <w:r>
        <w:rPr>
          <w:rFonts w:ascii="Arial" w:hAnsi="Arial" w:cs="Arial"/>
          <w:b/>
          <w:bCs/>
          <w:sz w:val="24"/>
          <w:szCs w:val="24"/>
        </w:rPr>
        <w:t>Acquisitive Crime:</w:t>
      </w:r>
    </w:p>
    <w:p w:rsidR="009760DE" w:rsidRDefault="009760DE" w:rsidP="00D85363">
      <w:pPr>
        <w:rPr>
          <w:rFonts w:ascii="Arial" w:hAnsi="Arial" w:cs="Arial"/>
          <w:sz w:val="24"/>
          <w:szCs w:val="24"/>
        </w:rPr>
      </w:pPr>
    </w:p>
    <w:p w:rsidR="00787E02" w:rsidRDefault="00A97E39" w:rsidP="00D85363">
      <w:pPr>
        <w:rPr>
          <w:rFonts w:ascii="Arial" w:hAnsi="Arial" w:cs="Arial"/>
          <w:sz w:val="24"/>
          <w:szCs w:val="24"/>
        </w:rPr>
      </w:pPr>
      <w:r>
        <w:rPr>
          <w:rFonts w:ascii="Arial" w:hAnsi="Arial" w:cs="Arial"/>
          <w:sz w:val="24"/>
          <w:szCs w:val="24"/>
        </w:rPr>
        <w:t>There</w:t>
      </w:r>
      <w:r w:rsidR="0060162D">
        <w:rPr>
          <w:rFonts w:ascii="Arial" w:hAnsi="Arial" w:cs="Arial"/>
          <w:sz w:val="24"/>
          <w:szCs w:val="24"/>
        </w:rPr>
        <w:t xml:space="preserve"> have been </w:t>
      </w:r>
      <w:r w:rsidR="002134E4">
        <w:rPr>
          <w:rFonts w:ascii="Arial" w:hAnsi="Arial" w:cs="Arial"/>
          <w:sz w:val="24"/>
          <w:szCs w:val="24"/>
        </w:rPr>
        <w:t>6</w:t>
      </w:r>
      <w:r w:rsidR="00E70BCD">
        <w:rPr>
          <w:rFonts w:ascii="Arial" w:hAnsi="Arial" w:cs="Arial"/>
          <w:sz w:val="24"/>
          <w:szCs w:val="24"/>
        </w:rPr>
        <w:t xml:space="preserve"> </w:t>
      </w:r>
      <w:r w:rsidR="000B435E">
        <w:rPr>
          <w:rFonts w:ascii="Arial" w:hAnsi="Arial" w:cs="Arial"/>
          <w:sz w:val="24"/>
          <w:szCs w:val="24"/>
        </w:rPr>
        <w:t>T</w:t>
      </w:r>
      <w:r w:rsidR="00E764CC">
        <w:rPr>
          <w:rFonts w:ascii="Arial" w:hAnsi="Arial" w:cs="Arial"/>
          <w:sz w:val="24"/>
          <w:szCs w:val="24"/>
        </w:rPr>
        <w:t xml:space="preserve">hefts </w:t>
      </w:r>
      <w:r w:rsidR="000B435E">
        <w:rPr>
          <w:rFonts w:ascii="Arial" w:hAnsi="Arial" w:cs="Arial"/>
          <w:sz w:val="24"/>
          <w:szCs w:val="24"/>
        </w:rPr>
        <w:t>throughout</w:t>
      </w:r>
      <w:r w:rsidR="002B1F8E">
        <w:rPr>
          <w:rFonts w:ascii="Arial" w:hAnsi="Arial" w:cs="Arial"/>
          <w:sz w:val="24"/>
          <w:szCs w:val="24"/>
        </w:rPr>
        <w:t xml:space="preserve"> the</w:t>
      </w:r>
      <w:r w:rsidR="000B435E">
        <w:rPr>
          <w:rFonts w:ascii="Arial" w:hAnsi="Arial" w:cs="Arial"/>
          <w:sz w:val="24"/>
          <w:szCs w:val="24"/>
        </w:rPr>
        <w:t xml:space="preserve"> </w:t>
      </w:r>
      <w:r w:rsidR="00E764CC">
        <w:rPr>
          <w:rFonts w:ascii="Arial" w:hAnsi="Arial" w:cs="Arial"/>
          <w:sz w:val="24"/>
          <w:szCs w:val="24"/>
        </w:rPr>
        <w:t>Kincardine and Mearns</w:t>
      </w:r>
      <w:r w:rsidR="00C93592">
        <w:rPr>
          <w:rFonts w:ascii="Arial" w:hAnsi="Arial" w:cs="Arial"/>
          <w:sz w:val="24"/>
          <w:szCs w:val="24"/>
        </w:rPr>
        <w:t xml:space="preserve"> area</w:t>
      </w:r>
      <w:r>
        <w:rPr>
          <w:rFonts w:ascii="Arial" w:hAnsi="Arial" w:cs="Arial"/>
          <w:sz w:val="24"/>
          <w:szCs w:val="24"/>
        </w:rPr>
        <w:t xml:space="preserve"> </w:t>
      </w:r>
      <w:r w:rsidR="004A47C9">
        <w:rPr>
          <w:rFonts w:ascii="Arial" w:hAnsi="Arial" w:cs="Arial"/>
          <w:sz w:val="24"/>
          <w:szCs w:val="24"/>
        </w:rPr>
        <w:t xml:space="preserve">during </w:t>
      </w:r>
      <w:r w:rsidR="000E2369">
        <w:rPr>
          <w:rFonts w:ascii="Arial" w:hAnsi="Arial" w:cs="Arial"/>
          <w:color w:val="000000" w:themeColor="text1"/>
          <w:sz w:val="24"/>
          <w:szCs w:val="24"/>
        </w:rPr>
        <w:t>Ju</w:t>
      </w:r>
      <w:r w:rsidR="002134E4">
        <w:rPr>
          <w:rFonts w:ascii="Arial" w:hAnsi="Arial" w:cs="Arial"/>
          <w:color w:val="000000" w:themeColor="text1"/>
          <w:sz w:val="24"/>
          <w:szCs w:val="24"/>
        </w:rPr>
        <w:t>ly</w:t>
      </w:r>
      <w:r w:rsidR="00EA13AA">
        <w:rPr>
          <w:rFonts w:ascii="Arial" w:hAnsi="Arial" w:cs="Arial"/>
          <w:sz w:val="24"/>
          <w:szCs w:val="24"/>
        </w:rPr>
        <w:t>.</w:t>
      </w:r>
      <w:r w:rsidR="009B2BEC">
        <w:rPr>
          <w:rFonts w:ascii="Arial" w:hAnsi="Arial" w:cs="Arial"/>
          <w:sz w:val="24"/>
          <w:szCs w:val="24"/>
        </w:rPr>
        <w:t xml:space="preserve"> </w:t>
      </w:r>
      <w:r w:rsidR="002134E4">
        <w:rPr>
          <w:rFonts w:ascii="Arial" w:hAnsi="Arial" w:cs="Arial"/>
          <w:sz w:val="24"/>
          <w:szCs w:val="24"/>
        </w:rPr>
        <w:t xml:space="preserve">5 </w:t>
      </w:r>
      <w:r w:rsidR="00040D7A">
        <w:rPr>
          <w:rFonts w:ascii="Arial" w:hAnsi="Arial" w:cs="Arial"/>
          <w:sz w:val="24"/>
          <w:szCs w:val="24"/>
        </w:rPr>
        <w:t>remain undetected and</w:t>
      </w:r>
      <w:r w:rsidR="000A0459">
        <w:rPr>
          <w:rFonts w:ascii="Arial" w:hAnsi="Arial" w:cs="Arial"/>
          <w:sz w:val="24"/>
          <w:szCs w:val="24"/>
        </w:rPr>
        <w:t xml:space="preserve"> are</w:t>
      </w:r>
      <w:r w:rsidR="00D56437">
        <w:rPr>
          <w:rFonts w:ascii="Arial" w:hAnsi="Arial" w:cs="Arial"/>
          <w:sz w:val="24"/>
          <w:szCs w:val="24"/>
        </w:rPr>
        <w:t xml:space="preserve"> </w:t>
      </w:r>
      <w:r w:rsidR="004A47C9">
        <w:rPr>
          <w:rFonts w:ascii="Arial" w:hAnsi="Arial" w:cs="Arial"/>
          <w:sz w:val="24"/>
          <w:szCs w:val="24"/>
        </w:rPr>
        <w:t>still being investigated.</w:t>
      </w:r>
      <w:r w:rsidR="005A7F94">
        <w:rPr>
          <w:rFonts w:ascii="Arial" w:hAnsi="Arial" w:cs="Arial"/>
          <w:sz w:val="24"/>
          <w:szCs w:val="24"/>
        </w:rPr>
        <w:t xml:space="preserve"> </w:t>
      </w:r>
    </w:p>
    <w:p w:rsidR="00441231" w:rsidRDefault="00441231" w:rsidP="00D85363">
      <w:pPr>
        <w:rPr>
          <w:rFonts w:ascii="Arial" w:hAnsi="Arial" w:cs="Arial"/>
          <w:sz w:val="24"/>
          <w:szCs w:val="24"/>
        </w:rPr>
      </w:pPr>
    </w:p>
    <w:p w:rsidR="00D85363" w:rsidRPr="009760DE" w:rsidRDefault="00D85363" w:rsidP="00D85363">
      <w:pPr>
        <w:rPr>
          <w:rFonts w:ascii="Arial" w:hAnsi="Arial" w:cs="Arial"/>
          <w:b/>
          <w:bCs/>
          <w:sz w:val="28"/>
          <w:szCs w:val="28"/>
        </w:rPr>
      </w:pPr>
      <w:r w:rsidRPr="009760DE">
        <w:rPr>
          <w:rFonts w:ascii="Arial" w:hAnsi="Arial" w:cs="Arial"/>
          <w:b/>
          <w:bCs/>
          <w:sz w:val="28"/>
          <w:szCs w:val="28"/>
        </w:rPr>
        <w:t>Road Safety &amp; road crime:</w:t>
      </w:r>
    </w:p>
    <w:p w:rsidR="00D745F0" w:rsidRDefault="00D745F0" w:rsidP="00D85363">
      <w:pPr>
        <w:rPr>
          <w:rFonts w:ascii="Arial" w:hAnsi="Arial" w:cs="Arial"/>
          <w:b/>
          <w:sz w:val="24"/>
          <w:szCs w:val="24"/>
        </w:rPr>
      </w:pPr>
    </w:p>
    <w:p w:rsidR="00793815" w:rsidRDefault="00793815" w:rsidP="00D85363">
      <w:pPr>
        <w:rPr>
          <w:rFonts w:ascii="Arial" w:hAnsi="Arial" w:cs="Arial"/>
          <w:b/>
          <w:sz w:val="24"/>
          <w:szCs w:val="24"/>
        </w:rPr>
      </w:pPr>
      <w:r w:rsidRPr="00793815">
        <w:rPr>
          <w:rFonts w:ascii="Arial" w:hAnsi="Arial" w:cs="Arial"/>
          <w:b/>
          <w:sz w:val="24"/>
          <w:szCs w:val="24"/>
        </w:rPr>
        <w:t>Drink</w:t>
      </w:r>
      <w:r w:rsidR="00D92F7C">
        <w:rPr>
          <w:rFonts w:ascii="Arial" w:hAnsi="Arial" w:cs="Arial"/>
          <w:b/>
          <w:sz w:val="24"/>
          <w:szCs w:val="24"/>
        </w:rPr>
        <w:t>/Drug</w:t>
      </w:r>
      <w:r w:rsidRPr="00793815">
        <w:rPr>
          <w:rFonts w:ascii="Arial" w:hAnsi="Arial" w:cs="Arial"/>
          <w:b/>
          <w:sz w:val="24"/>
          <w:szCs w:val="24"/>
        </w:rPr>
        <w:t xml:space="preserve"> Driving</w:t>
      </w:r>
    </w:p>
    <w:p w:rsidR="00174D95" w:rsidRDefault="00174D95" w:rsidP="00D85363">
      <w:pPr>
        <w:rPr>
          <w:rFonts w:ascii="Arial" w:hAnsi="Arial" w:cs="Arial"/>
          <w:sz w:val="24"/>
          <w:szCs w:val="24"/>
        </w:rPr>
      </w:pPr>
    </w:p>
    <w:p w:rsidR="00EE7F63" w:rsidRPr="00FD36FB" w:rsidRDefault="0004660D" w:rsidP="00D85363">
      <w:pPr>
        <w:rPr>
          <w:rFonts w:ascii="Arial" w:hAnsi="Arial" w:cs="Arial"/>
          <w:sz w:val="24"/>
          <w:szCs w:val="24"/>
        </w:rPr>
      </w:pPr>
      <w:r>
        <w:rPr>
          <w:rFonts w:ascii="Arial" w:hAnsi="Arial" w:cs="Arial"/>
          <w:sz w:val="24"/>
          <w:szCs w:val="24"/>
        </w:rPr>
        <w:t>In</w:t>
      </w:r>
      <w:r w:rsidR="00835B56">
        <w:rPr>
          <w:rFonts w:ascii="Arial" w:hAnsi="Arial" w:cs="Arial"/>
          <w:sz w:val="24"/>
          <w:szCs w:val="24"/>
        </w:rPr>
        <w:t xml:space="preserve"> </w:t>
      </w:r>
      <w:r w:rsidR="00441231">
        <w:rPr>
          <w:rFonts w:ascii="Arial" w:hAnsi="Arial" w:cs="Arial"/>
          <w:color w:val="000000" w:themeColor="text1"/>
          <w:sz w:val="24"/>
          <w:szCs w:val="24"/>
        </w:rPr>
        <w:t xml:space="preserve">June </w:t>
      </w:r>
      <w:r w:rsidR="00B22EE0">
        <w:rPr>
          <w:rFonts w:ascii="Arial" w:hAnsi="Arial" w:cs="Arial"/>
          <w:sz w:val="24"/>
          <w:szCs w:val="24"/>
        </w:rPr>
        <w:t xml:space="preserve">there </w:t>
      </w:r>
      <w:r w:rsidR="00E70BCD">
        <w:rPr>
          <w:rFonts w:ascii="Arial" w:hAnsi="Arial" w:cs="Arial"/>
          <w:sz w:val="24"/>
          <w:szCs w:val="24"/>
        </w:rPr>
        <w:t xml:space="preserve">was </w:t>
      </w:r>
      <w:r w:rsidR="002134E4">
        <w:rPr>
          <w:rFonts w:ascii="Arial" w:hAnsi="Arial" w:cs="Arial"/>
          <w:sz w:val="24"/>
          <w:szCs w:val="24"/>
        </w:rPr>
        <w:t xml:space="preserve">no </w:t>
      </w:r>
      <w:r w:rsidR="00EA5CB5">
        <w:rPr>
          <w:rFonts w:ascii="Arial" w:hAnsi="Arial" w:cs="Arial"/>
          <w:sz w:val="24"/>
          <w:szCs w:val="24"/>
        </w:rPr>
        <w:t>driver</w:t>
      </w:r>
      <w:r w:rsidR="002134E4">
        <w:rPr>
          <w:rFonts w:ascii="Arial" w:hAnsi="Arial" w:cs="Arial"/>
          <w:sz w:val="24"/>
          <w:szCs w:val="24"/>
        </w:rPr>
        <w:t>s</w:t>
      </w:r>
      <w:r w:rsidR="00A02612">
        <w:rPr>
          <w:rFonts w:ascii="Arial" w:hAnsi="Arial" w:cs="Arial"/>
          <w:sz w:val="24"/>
          <w:szCs w:val="24"/>
        </w:rPr>
        <w:t xml:space="preserve"> found to be un</w:t>
      </w:r>
      <w:r w:rsidR="00EA5CB5">
        <w:rPr>
          <w:rFonts w:ascii="Arial" w:hAnsi="Arial" w:cs="Arial"/>
          <w:sz w:val="24"/>
          <w:szCs w:val="24"/>
        </w:rPr>
        <w:t xml:space="preserve">der the influence of </w:t>
      </w:r>
      <w:r w:rsidR="00006265">
        <w:rPr>
          <w:rFonts w:ascii="Arial" w:hAnsi="Arial" w:cs="Arial"/>
          <w:sz w:val="24"/>
          <w:szCs w:val="24"/>
        </w:rPr>
        <w:t>alcohol</w:t>
      </w:r>
      <w:r w:rsidR="002134E4">
        <w:rPr>
          <w:rFonts w:ascii="Arial" w:hAnsi="Arial" w:cs="Arial"/>
          <w:sz w:val="24"/>
          <w:szCs w:val="24"/>
        </w:rPr>
        <w:t xml:space="preserve"> or drugs.</w:t>
      </w:r>
    </w:p>
    <w:p w:rsidR="00962151" w:rsidRDefault="00962151" w:rsidP="00FD36FB">
      <w:pPr>
        <w:rPr>
          <w:rFonts w:ascii="Arial" w:hAnsi="Arial" w:cs="Arial"/>
          <w:b/>
          <w:sz w:val="24"/>
          <w:szCs w:val="24"/>
        </w:rPr>
      </w:pPr>
    </w:p>
    <w:p w:rsidR="00FD36FB" w:rsidRDefault="00FD36FB" w:rsidP="00FD36FB">
      <w:pPr>
        <w:rPr>
          <w:rFonts w:ascii="Arial" w:hAnsi="Arial" w:cs="Arial"/>
          <w:b/>
          <w:sz w:val="24"/>
          <w:szCs w:val="24"/>
        </w:rPr>
      </w:pPr>
      <w:r>
        <w:rPr>
          <w:rFonts w:ascii="Arial" w:hAnsi="Arial" w:cs="Arial"/>
          <w:b/>
          <w:sz w:val="24"/>
          <w:szCs w:val="24"/>
        </w:rPr>
        <w:t>Dangerous Driving</w:t>
      </w:r>
    </w:p>
    <w:p w:rsidR="00FD36FB" w:rsidRDefault="00FD36FB" w:rsidP="00FD36FB">
      <w:pPr>
        <w:rPr>
          <w:rFonts w:ascii="Arial" w:hAnsi="Arial" w:cs="Arial"/>
          <w:b/>
          <w:sz w:val="24"/>
          <w:szCs w:val="24"/>
        </w:rPr>
      </w:pPr>
    </w:p>
    <w:p w:rsidR="00FD36FB" w:rsidRDefault="009E6672" w:rsidP="00FD36FB">
      <w:pPr>
        <w:rPr>
          <w:rFonts w:ascii="Arial" w:hAnsi="Arial" w:cs="Arial"/>
          <w:b/>
          <w:sz w:val="24"/>
          <w:szCs w:val="24"/>
        </w:rPr>
      </w:pPr>
      <w:r>
        <w:rPr>
          <w:rFonts w:ascii="Arial" w:hAnsi="Arial" w:cs="Arial"/>
          <w:sz w:val="24"/>
          <w:szCs w:val="24"/>
        </w:rPr>
        <w:t>There were</w:t>
      </w:r>
      <w:r w:rsidR="00A07737">
        <w:rPr>
          <w:rFonts w:ascii="Arial" w:hAnsi="Arial" w:cs="Arial"/>
          <w:sz w:val="24"/>
          <w:szCs w:val="24"/>
        </w:rPr>
        <w:t xml:space="preserve"> </w:t>
      </w:r>
      <w:r w:rsidR="00E70BCD">
        <w:rPr>
          <w:rFonts w:ascii="Arial" w:hAnsi="Arial" w:cs="Arial"/>
          <w:sz w:val="24"/>
          <w:szCs w:val="24"/>
        </w:rPr>
        <w:t xml:space="preserve">2 </w:t>
      </w:r>
      <w:r w:rsidR="00270BEF">
        <w:rPr>
          <w:rFonts w:ascii="Arial" w:hAnsi="Arial" w:cs="Arial"/>
          <w:sz w:val="24"/>
          <w:szCs w:val="24"/>
        </w:rPr>
        <w:t>reported incident</w:t>
      </w:r>
      <w:r w:rsidR="00743328">
        <w:rPr>
          <w:rFonts w:ascii="Arial" w:hAnsi="Arial" w:cs="Arial"/>
          <w:sz w:val="24"/>
          <w:szCs w:val="24"/>
        </w:rPr>
        <w:t xml:space="preserve"> of</w:t>
      </w:r>
      <w:r w:rsidR="00812972">
        <w:rPr>
          <w:rFonts w:ascii="Arial" w:hAnsi="Arial" w:cs="Arial"/>
          <w:sz w:val="24"/>
          <w:szCs w:val="24"/>
        </w:rPr>
        <w:t xml:space="preserve"> dangerous driving </w:t>
      </w:r>
      <w:r w:rsidR="002134E4">
        <w:rPr>
          <w:rFonts w:ascii="Arial" w:hAnsi="Arial" w:cs="Arial"/>
          <w:sz w:val="24"/>
          <w:szCs w:val="24"/>
        </w:rPr>
        <w:t xml:space="preserve">this </w:t>
      </w:r>
      <w:r w:rsidR="00A02612">
        <w:rPr>
          <w:rFonts w:ascii="Arial" w:hAnsi="Arial" w:cs="Arial"/>
          <w:sz w:val="24"/>
          <w:szCs w:val="24"/>
        </w:rPr>
        <w:t>month</w:t>
      </w:r>
      <w:r w:rsidR="00835B56">
        <w:rPr>
          <w:rFonts w:ascii="Arial" w:hAnsi="Arial" w:cs="Arial"/>
          <w:sz w:val="24"/>
          <w:szCs w:val="24"/>
        </w:rPr>
        <w:t xml:space="preserve">, </w:t>
      </w:r>
      <w:r w:rsidR="002134E4">
        <w:rPr>
          <w:rFonts w:ascii="Arial" w:hAnsi="Arial" w:cs="Arial"/>
          <w:sz w:val="24"/>
          <w:szCs w:val="24"/>
        </w:rPr>
        <w:t xml:space="preserve">they both remain </w:t>
      </w:r>
      <w:r w:rsidR="00B2232C">
        <w:rPr>
          <w:rFonts w:ascii="Arial" w:hAnsi="Arial" w:cs="Arial"/>
          <w:sz w:val="24"/>
          <w:szCs w:val="24"/>
        </w:rPr>
        <w:t>under investigation</w:t>
      </w:r>
      <w:r w:rsidR="00270BEF">
        <w:rPr>
          <w:rFonts w:ascii="Arial" w:hAnsi="Arial" w:cs="Arial"/>
          <w:sz w:val="24"/>
          <w:szCs w:val="24"/>
        </w:rPr>
        <w:t>.</w:t>
      </w:r>
      <w:r w:rsidR="00006265">
        <w:rPr>
          <w:rFonts w:ascii="Arial" w:hAnsi="Arial" w:cs="Arial"/>
          <w:sz w:val="24"/>
          <w:szCs w:val="24"/>
        </w:rPr>
        <w:t xml:space="preserve"> </w:t>
      </w:r>
    </w:p>
    <w:p w:rsidR="009E6672" w:rsidRDefault="009E6672" w:rsidP="00D85363">
      <w:pPr>
        <w:rPr>
          <w:rFonts w:ascii="Arial" w:hAnsi="Arial" w:cs="Arial"/>
          <w:b/>
          <w:sz w:val="24"/>
          <w:szCs w:val="24"/>
        </w:rPr>
      </w:pPr>
    </w:p>
    <w:p w:rsidR="00793815" w:rsidRPr="009760DE" w:rsidRDefault="00793815" w:rsidP="00D85363">
      <w:pPr>
        <w:rPr>
          <w:rFonts w:ascii="Arial" w:hAnsi="Arial" w:cs="Arial"/>
          <w:b/>
          <w:sz w:val="24"/>
          <w:szCs w:val="24"/>
        </w:rPr>
      </w:pPr>
      <w:r w:rsidRPr="009760DE">
        <w:rPr>
          <w:rFonts w:ascii="Arial" w:hAnsi="Arial" w:cs="Arial"/>
          <w:b/>
          <w:sz w:val="24"/>
          <w:szCs w:val="24"/>
        </w:rPr>
        <w:t>Careless Driving</w:t>
      </w:r>
    </w:p>
    <w:p w:rsidR="006611BC" w:rsidRDefault="006611BC" w:rsidP="006611BC">
      <w:pPr>
        <w:rPr>
          <w:rFonts w:ascii="Arial" w:hAnsi="Arial" w:cs="Arial"/>
          <w:sz w:val="24"/>
          <w:szCs w:val="24"/>
        </w:rPr>
      </w:pPr>
    </w:p>
    <w:p w:rsidR="008B4266" w:rsidRDefault="00727BD0" w:rsidP="00174615">
      <w:pPr>
        <w:rPr>
          <w:rFonts w:ascii="Arial" w:hAnsi="Arial" w:cs="Arial"/>
          <w:sz w:val="24"/>
          <w:szCs w:val="24"/>
        </w:rPr>
      </w:pPr>
      <w:r>
        <w:rPr>
          <w:rFonts w:ascii="Arial" w:hAnsi="Arial" w:cs="Arial"/>
          <w:sz w:val="24"/>
          <w:szCs w:val="24"/>
        </w:rPr>
        <w:t>Th</w:t>
      </w:r>
      <w:r w:rsidR="008815C6">
        <w:rPr>
          <w:rFonts w:ascii="Arial" w:hAnsi="Arial" w:cs="Arial"/>
          <w:sz w:val="24"/>
          <w:szCs w:val="24"/>
        </w:rPr>
        <w:t>ere has</w:t>
      </w:r>
      <w:r w:rsidR="00F971FE">
        <w:rPr>
          <w:rFonts w:ascii="Arial" w:hAnsi="Arial" w:cs="Arial"/>
          <w:sz w:val="24"/>
          <w:szCs w:val="24"/>
        </w:rPr>
        <w:t xml:space="preserve"> been </w:t>
      </w:r>
      <w:r w:rsidR="00B2232C">
        <w:rPr>
          <w:rFonts w:ascii="Arial" w:hAnsi="Arial" w:cs="Arial"/>
          <w:sz w:val="24"/>
          <w:szCs w:val="24"/>
        </w:rPr>
        <w:t>3</w:t>
      </w:r>
      <w:r w:rsidR="00E70BCD">
        <w:rPr>
          <w:rFonts w:ascii="Arial" w:hAnsi="Arial" w:cs="Arial"/>
          <w:sz w:val="24"/>
          <w:szCs w:val="24"/>
        </w:rPr>
        <w:t xml:space="preserve"> </w:t>
      </w:r>
      <w:r w:rsidR="00710006">
        <w:rPr>
          <w:rFonts w:ascii="Arial" w:hAnsi="Arial" w:cs="Arial"/>
          <w:sz w:val="24"/>
          <w:szCs w:val="24"/>
        </w:rPr>
        <w:t>reported inciden</w:t>
      </w:r>
      <w:r w:rsidR="009E6672">
        <w:rPr>
          <w:rFonts w:ascii="Arial" w:hAnsi="Arial" w:cs="Arial"/>
          <w:sz w:val="24"/>
          <w:szCs w:val="24"/>
        </w:rPr>
        <w:t>t</w:t>
      </w:r>
      <w:r w:rsidR="00A473CC">
        <w:rPr>
          <w:rFonts w:ascii="Arial" w:hAnsi="Arial" w:cs="Arial"/>
          <w:sz w:val="24"/>
          <w:szCs w:val="24"/>
        </w:rPr>
        <w:t xml:space="preserve"> of </w:t>
      </w:r>
      <w:r w:rsidR="00457308">
        <w:rPr>
          <w:rFonts w:ascii="Arial" w:hAnsi="Arial" w:cs="Arial"/>
          <w:sz w:val="24"/>
          <w:szCs w:val="24"/>
        </w:rPr>
        <w:t>careless d</w:t>
      </w:r>
      <w:r w:rsidR="009E7C0F">
        <w:rPr>
          <w:rFonts w:ascii="Arial" w:hAnsi="Arial" w:cs="Arial"/>
          <w:sz w:val="24"/>
          <w:szCs w:val="24"/>
        </w:rPr>
        <w:t>riving</w:t>
      </w:r>
      <w:r w:rsidR="00A473CC">
        <w:rPr>
          <w:rFonts w:ascii="Arial" w:hAnsi="Arial" w:cs="Arial"/>
          <w:sz w:val="24"/>
          <w:szCs w:val="24"/>
        </w:rPr>
        <w:t xml:space="preserve"> </w:t>
      </w:r>
      <w:r w:rsidR="002134E4">
        <w:rPr>
          <w:rFonts w:ascii="Arial" w:hAnsi="Arial" w:cs="Arial"/>
          <w:sz w:val="24"/>
          <w:szCs w:val="24"/>
        </w:rPr>
        <w:t xml:space="preserve">this </w:t>
      </w:r>
      <w:r w:rsidR="00121616">
        <w:rPr>
          <w:rFonts w:ascii="Arial" w:hAnsi="Arial" w:cs="Arial"/>
          <w:sz w:val="24"/>
          <w:szCs w:val="24"/>
        </w:rPr>
        <w:t xml:space="preserve">month </w:t>
      </w:r>
      <w:r w:rsidR="00E70BCD">
        <w:rPr>
          <w:rFonts w:ascii="Arial" w:hAnsi="Arial" w:cs="Arial"/>
          <w:sz w:val="24"/>
          <w:szCs w:val="24"/>
        </w:rPr>
        <w:t xml:space="preserve">have been </w:t>
      </w:r>
      <w:r w:rsidR="002134E4">
        <w:rPr>
          <w:rFonts w:ascii="Arial" w:hAnsi="Arial" w:cs="Arial"/>
          <w:sz w:val="24"/>
          <w:szCs w:val="24"/>
        </w:rPr>
        <w:t>all been detected and reported.</w:t>
      </w:r>
    </w:p>
    <w:p w:rsidR="00093449" w:rsidRDefault="00093449" w:rsidP="00174615">
      <w:pPr>
        <w:rPr>
          <w:rFonts w:ascii="Arial" w:hAnsi="Arial" w:cs="Arial"/>
          <w:sz w:val="24"/>
          <w:szCs w:val="24"/>
        </w:rPr>
      </w:pPr>
    </w:p>
    <w:p w:rsidR="00160D79" w:rsidRPr="008B4266" w:rsidRDefault="00160D79" w:rsidP="00174615">
      <w:pPr>
        <w:rPr>
          <w:sz w:val="24"/>
          <w:szCs w:val="24"/>
        </w:rPr>
      </w:pPr>
    </w:p>
    <w:p w:rsidR="00EA5CB5" w:rsidRDefault="00D85363" w:rsidP="00D85363">
      <w:pPr>
        <w:rPr>
          <w:rFonts w:ascii="Arial" w:hAnsi="Arial" w:cs="Arial"/>
          <w:b/>
          <w:bCs/>
          <w:sz w:val="28"/>
          <w:szCs w:val="28"/>
        </w:rPr>
      </w:pPr>
      <w:r>
        <w:rPr>
          <w:rFonts w:ascii="Arial" w:hAnsi="Arial" w:cs="Arial"/>
          <w:b/>
          <w:bCs/>
          <w:sz w:val="28"/>
          <w:szCs w:val="28"/>
        </w:rPr>
        <w:t>Community Engagement &amp; Reassurance</w:t>
      </w:r>
      <w:r w:rsidR="00E714DB">
        <w:rPr>
          <w:rFonts w:ascii="Arial" w:hAnsi="Arial" w:cs="Arial"/>
          <w:b/>
          <w:bCs/>
          <w:sz w:val="28"/>
          <w:szCs w:val="28"/>
        </w:rPr>
        <w:t>:</w:t>
      </w:r>
    </w:p>
    <w:p w:rsidR="00F24EC3" w:rsidRDefault="00F24EC3" w:rsidP="00D85363">
      <w:pPr>
        <w:rPr>
          <w:rFonts w:ascii="Arial" w:hAnsi="Arial" w:cs="Arial"/>
          <w:b/>
          <w:bCs/>
          <w:sz w:val="28"/>
          <w:szCs w:val="28"/>
        </w:rPr>
      </w:pPr>
    </w:p>
    <w:p w:rsidR="00E70BCD" w:rsidRDefault="002134E4" w:rsidP="00D85363">
      <w:pPr>
        <w:rPr>
          <w:rFonts w:ascii="Arial" w:hAnsi="Arial" w:cs="Arial"/>
          <w:bCs/>
          <w:sz w:val="24"/>
          <w:szCs w:val="24"/>
        </w:rPr>
      </w:pPr>
      <w:r>
        <w:rPr>
          <w:rFonts w:ascii="Arial" w:hAnsi="Arial" w:cs="Arial"/>
          <w:bCs/>
          <w:sz w:val="24"/>
          <w:szCs w:val="24"/>
        </w:rPr>
        <w:t xml:space="preserve">During this time of year rural and wildlife crime comes back and is impactful on the entire community at large. </w:t>
      </w:r>
    </w:p>
    <w:p w:rsidR="002134E4" w:rsidRDefault="002134E4" w:rsidP="00D85363">
      <w:pPr>
        <w:rPr>
          <w:rFonts w:ascii="Arial" w:hAnsi="Arial" w:cs="Arial"/>
          <w:bCs/>
          <w:sz w:val="24"/>
          <w:szCs w:val="24"/>
        </w:rPr>
      </w:pPr>
    </w:p>
    <w:p w:rsidR="002134E4" w:rsidRDefault="002134E4" w:rsidP="00D85363">
      <w:pPr>
        <w:rPr>
          <w:rFonts w:ascii="Arial" w:hAnsi="Arial" w:cs="Arial"/>
          <w:bCs/>
          <w:sz w:val="24"/>
          <w:szCs w:val="24"/>
        </w:rPr>
      </w:pPr>
      <w:r>
        <w:rPr>
          <w:rFonts w:ascii="Arial" w:hAnsi="Arial" w:cs="Arial"/>
          <w:bCs/>
          <w:sz w:val="24"/>
          <w:szCs w:val="24"/>
        </w:rPr>
        <w:t>Please pass out the following information to all that it may assist and help with. In short it allows (once signed up) a user to receive updates and warnings of crime alerts in your area to allow you fair warning of unlawful behaviour occurring in real time. HIGHLY recommend signing up.</w:t>
      </w:r>
    </w:p>
    <w:p w:rsidR="002134E4" w:rsidRPr="002134E4" w:rsidRDefault="002134E4" w:rsidP="002134E4">
      <w:pPr>
        <w:pStyle w:val="Heading3"/>
        <w:shd w:val="clear" w:color="auto" w:fill="FFFFFF"/>
        <w:spacing w:before="300" w:beforeAutospacing="0" w:after="150" w:afterAutospacing="0"/>
        <w:rPr>
          <w:rFonts w:ascii="Arial" w:hAnsi="Arial" w:cs="Arial"/>
          <w:sz w:val="24"/>
          <w:szCs w:val="24"/>
        </w:rPr>
      </w:pPr>
      <w:r w:rsidRPr="002134E4">
        <w:rPr>
          <w:rStyle w:val="Strong"/>
          <w:rFonts w:ascii="Arial" w:hAnsi="Arial" w:cs="Arial"/>
          <w:b/>
          <w:bCs/>
          <w:sz w:val="24"/>
          <w:szCs w:val="24"/>
        </w:rPr>
        <w:t>What is Rural Watch Scotland?</w:t>
      </w:r>
    </w:p>
    <w:p w:rsidR="002134E4" w:rsidRPr="002134E4" w:rsidRDefault="002134E4" w:rsidP="002134E4">
      <w:pPr>
        <w:pStyle w:val="NormalWeb"/>
        <w:shd w:val="clear" w:color="auto" w:fill="FFFFFF"/>
        <w:spacing w:before="0" w:beforeAutospacing="0" w:after="150" w:afterAutospacing="0"/>
        <w:rPr>
          <w:rFonts w:ascii="Arial" w:hAnsi="Arial" w:cs="Arial"/>
        </w:rPr>
      </w:pPr>
      <w:r w:rsidRPr="002134E4">
        <w:rPr>
          <w:rFonts w:ascii="Arial" w:hAnsi="Arial" w:cs="Arial"/>
        </w:rPr>
        <w:t>‘Rural Watch Scotland’ is an extension of the Neighbourhood Watch Scotland movement and a product of the Scottish Partnership Against Rural Crime (SPARC) aimed specifically at the rural community of Scotland and aims to bring all the benefits of Neighbourhood Watch to your community irrespective of its location, size or demographics.</w:t>
      </w:r>
    </w:p>
    <w:p w:rsidR="002134E4" w:rsidRPr="002134E4" w:rsidRDefault="002134E4" w:rsidP="002134E4">
      <w:pPr>
        <w:pStyle w:val="NormalWeb"/>
        <w:shd w:val="clear" w:color="auto" w:fill="FFFFFF"/>
        <w:spacing w:before="0" w:beforeAutospacing="0" w:after="150" w:afterAutospacing="0"/>
        <w:rPr>
          <w:rFonts w:ascii="Arial" w:hAnsi="Arial" w:cs="Arial"/>
        </w:rPr>
      </w:pPr>
      <w:r w:rsidRPr="002134E4">
        <w:rPr>
          <w:rFonts w:ascii="Arial" w:hAnsi="Arial" w:cs="Arial"/>
        </w:rPr>
        <w:t>The objectives of Rural Watch Scotland mirror that of Neighbourhood Watch, namely to:</w:t>
      </w:r>
    </w:p>
    <w:p w:rsidR="002134E4" w:rsidRPr="002134E4" w:rsidRDefault="002134E4" w:rsidP="002134E4">
      <w:pPr>
        <w:numPr>
          <w:ilvl w:val="0"/>
          <w:numId w:val="5"/>
        </w:numPr>
        <w:shd w:val="clear" w:color="auto" w:fill="FFFFFF"/>
        <w:rPr>
          <w:rFonts w:ascii="Arial" w:hAnsi="Arial" w:cs="Arial"/>
          <w:sz w:val="24"/>
          <w:szCs w:val="24"/>
        </w:rPr>
      </w:pPr>
      <w:r w:rsidRPr="002134E4">
        <w:rPr>
          <w:rFonts w:ascii="Arial" w:hAnsi="Arial" w:cs="Arial"/>
          <w:sz w:val="24"/>
          <w:szCs w:val="24"/>
        </w:rPr>
        <w:t>Reduce crime and the fear of crime by providing the right information, to the right people, at the right time</w:t>
      </w:r>
    </w:p>
    <w:p w:rsidR="002134E4" w:rsidRPr="002134E4" w:rsidRDefault="002134E4" w:rsidP="002134E4">
      <w:pPr>
        <w:numPr>
          <w:ilvl w:val="0"/>
          <w:numId w:val="5"/>
        </w:numPr>
        <w:shd w:val="clear" w:color="auto" w:fill="FFFFFF"/>
        <w:rPr>
          <w:rFonts w:ascii="Arial" w:hAnsi="Arial" w:cs="Arial"/>
          <w:sz w:val="24"/>
          <w:szCs w:val="24"/>
        </w:rPr>
      </w:pPr>
      <w:r w:rsidRPr="002134E4">
        <w:rPr>
          <w:rFonts w:ascii="Arial" w:hAnsi="Arial" w:cs="Arial"/>
          <w:sz w:val="24"/>
          <w:szCs w:val="24"/>
        </w:rPr>
        <w:t>Encourage people to think about safety and security for themselves, their neighbours and their community</w:t>
      </w:r>
    </w:p>
    <w:p w:rsidR="002134E4" w:rsidRPr="002134E4" w:rsidRDefault="002134E4" w:rsidP="002134E4">
      <w:pPr>
        <w:numPr>
          <w:ilvl w:val="0"/>
          <w:numId w:val="5"/>
        </w:numPr>
        <w:shd w:val="clear" w:color="auto" w:fill="FFFFFF"/>
        <w:rPr>
          <w:rFonts w:ascii="Arial" w:hAnsi="Arial" w:cs="Arial"/>
          <w:sz w:val="24"/>
          <w:szCs w:val="24"/>
        </w:rPr>
      </w:pPr>
      <w:r w:rsidRPr="002134E4">
        <w:rPr>
          <w:rFonts w:ascii="Arial" w:hAnsi="Arial" w:cs="Arial"/>
          <w:sz w:val="24"/>
          <w:szCs w:val="24"/>
        </w:rPr>
        <w:t>Improve community cohesion and well-being by supporting communities to develop ‘their watch, their way’</w:t>
      </w:r>
    </w:p>
    <w:p w:rsidR="002134E4" w:rsidRPr="002134E4" w:rsidRDefault="002134E4" w:rsidP="002134E4">
      <w:pPr>
        <w:numPr>
          <w:ilvl w:val="0"/>
          <w:numId w:val="5"/>
        </w:numPr>
        <w:shd w:val="clear" w:color="auto" w:fill="FFFFFF"/>
        <w:rPr>
          <w:rFonts w:ascii="Arial" w:hAnsi="Arial" w:cs="Arial"/>
          <w:sz w:val="24"/>
          <w:szCs w:val="24"/>
        </w:rPr>
      </w:pPr>
      <w:r w:rsidRPr="002134E4">
        <w:rPr>
          <w:rFonts w:ascii="Arial" w:hAnsi="Arial" w:cs="Arial"/>
          <w:sz w:val="24"/>
          <w:szCs w:val="24"/>
        </w:rPr>
        <w:t>Work in partnership with national and local service providers to develop more resilient communities that are better prepared against threats, intentional or unintentional, such as crime or extreme weather.</w:t>
      </w:r>
    </w:p>
    <w:p w:rsidR="002134E4" w:rsidRPr="002134E4" w:rsidRDefault="002134E4" w:rsidP="002134E4">
      <w:pPr>
        <w:pStyle w:val="NormalWeb"/>
        <w:shd w:val="clear" w:color="auto" w:fill="FFFFFF"/>
        <w:spacing w:before="0" w:beforeAutospacing="0" w:after="150" w:afterAutospacing="0"/>
        <w:rPr>
          <w:rFonts w:ascii="Arial" w:hAnsi="Arial" w:cs="Arial"/>
        </w:rPr>
      </w:pPr>
      <w:r w:rsidRPr="002134E4">
        <w:rPr>
          <w:rFonts w:ascii="Arial" w:hAnsi="Arial" w:cs="Arial"/>
        </w:rPr>
        <w:t>The experience of Neighbourhood Watch throughout Scotland and elsewhere across the world is that members of Rural Watch Scotland will be less likely than non-members in the rural community to be a victim of crime.</w:t>
      </w:r>
    </w:p>
    <w:p w:rsidR="002134E4" w:rsidRPr="002134E4" w:rsidRDefault="002134E4" w:rsidP="002134E4">
      <w:pPr>
        <w:pStyle w:val="NormalWeb"/>
        <w:shd w:val="clear" w:color="auto" w:fill="FFFFFF"/>
        <w:spacing w:before="0" w:beforeAutospacing="0" w:after="150" w:afterAutospacing="0"/>
        <w:rPr>
          <w:rFonts w:ascii="Arial" w:hAnsi="Arial" w:cs="Arial"/>
        </w:rPr>
      </w:pPr>
      <w:r w:rsidRPr="002134E4">
        <w:rPr>
          <w:rFonts w:ascii="Arial" w:hAnsi="Arial" w:cs="Arial"/>
        </w:rPr>
        <w:t>The aim of this new area of our website is to provide easy access to the latest news and information about Rural Watch and rural issues.</w:t>
      </w:r>
    </w:p>
    <w:p w:rsidR="002134E4" w:rsidRPr="002134E4" w:rsidRDefault="002134E4" w:rsidP="002134E4">
      <w:pPr>
        <w:pStyle w:val="NormalWeb"/>
        <w:shd w:val="clear" w:color="auto" w:fill="FFFFFF"/>
        <w:spacing w:before="0" w:beforeAutospacing="0" w:after="150" w:afterAutospacing="0"/>
        <w:rPr>
          <w:rFonts w:ascii="Arial" w:hAnsi="Arial" w:cs="Arial"/>
        </w:rPr>
      </w:pPr>
      <w:r w:rsidRPr="002134E4">
        <w:rPr>
          <w:rFonts w:ascii="Arial" w:hAnsi="Arial" w:cs="Arial"/>
        </w:rPr>
        <w:t>For those wishing to register for ALERTs or JOIN US through Rural Watch Scotland it has its own landing page at </w:t>
      </w:r>
      <w:hyperlink r:id="rId10" w:history="1">
        <w:r w:rsidRPr="002134E4">
          <w:rPr>
            <w:rStyle w:val="Hyperlink"/>
            <w:rFonts w:ascii="Arial" w:hAnsi="Arial" w:cs="Arial"/>
            <w:color w:val="auto"/>
          </w:rPr>
          <w:t>www.ruralwatchscotland.co.uk</w:t>
        </w:r>
      </w:hyperlink>
    </w:p>
    <w:p w:rsidR="002134E4" w:rsidRPr="002134E4" w:rsidRDefault="002134E4" w:rsidP="00D85363">
      <w:pPr>
        <w:rPr>
          <w:rFonts w:ascii="Arial" w:hAnsi="Arial" w:cs="Arial"/>
          <w:bCs/>
          <w:sz w:val="24"/>
          <w:szCs w:val="24"/>
        </w:rPr>
      </w:pPr>
    </w:p>
    <w:p w:rsidR="00063AAC" w:rsidRDefault="00063AAC" w:rsidP="00D85363">
      <w:pPr>
        <w:rPr>
          <w:rFonts w:ascii="Arial" w:hAnsi="Arial" w:cs="Arial"/>
          <w:b/>
          <w:bCs/>
          <w:sz w:val="28"/>
          <w:szCs w:val="28"/>
        </w:rPr>
      </w:pPr>
    </w:p>
    <w:p w:rsidR="00D85363" w:rsidRPr="00C75F06" w:rsidRDefault="001337A4" w:rsidP="00D85363">
      <w:pPr>
        <w:rPr>
          <w:rFonts w:ascii="Arial" w:hAnsi="Arial" w:cs="Arial"/>
          <w:b/>
          <w:bCs/>
          <w:sz w:val="28"/>
          <w:szCs w:val="28"/>
        </w:rPr>
      </w:pPr>
      <w:r>
        <w:rPr>
          <w:rFonts w:ascii="Arial" w:hAnsi="Arial" w:cs="Arial"/>
          <w:b/>
          <w:bCs/>
          <w:sz w:val="28"/>
          <w:szCs w:val="28"/>
        </w:rPr>
        <w:t>C</w:t>
      </w:r>
      <w:r w:rsidR="00BE1F96">
        <w:rPr>
          <w:rFonts w:ascii="Arial" w:hAnsi="Arial" w:cs="Arial"/>
          <w:b/>
          <w:bCs/>
          <w:sz w:val="28"/>
          <w:szCs w:val="28"/>
        </w:rPr>
        <w:t>o</w:t>
      </w:r>
      <w:r w:rsidR="00D85363" w:rsidRPr="00C75F06">
        <w:rPr>
          <w:rFonts w:ascii="Arial" w:hAnsi="Arial" w:cs="Arial"/>
          <w:b/>
          <w:bCs/>
          <w:sz w:val="28"/>
          <w:szCs w:val="28"/>
        </w:rPr>
        <w:t>ntact Us</w:t>
      </w:r>
      <w:r w:rsidR="00E714DB">
        <w:rPr>
          <w:rFonts w:ascii="Arial" w:hAnsi="Arial" w:cs="Arial"/>
          <w:b/>
          <w:bCs/>
          <w:sz w:val="28"/>
          <w:szCs w:val="28"/>
        </w:rPr>
        <w:t>:</w:t>
      </w:r>
    </w:p>
    <w:p w:rsidR="00D85363" w:rsidRDefault="00D85363" w:rsidP="00D85363">
      <w:pPr>
        <w:rPr>
          <w:rFonts w:ascii="Arial" w:hAnsi="Arial" w:cs="Arial"/>
          <w:b/>
          <w:bCs/>
          <w:sz w:val="24"/>
          <w:szCs w:val="24"/>
        </w:rPr>
      </w:pPr>
    </w:p>
    <w:p w:rsidR="00D85363" w:rsidRDefault="00D85363" w:rsidP="00D85363">
      <w:pPr>
        <w:pStyle w:val="NoSpacing"/>
        <w:numPr>
          <w:ilvl w:val="0"/>
          <w:numId w:val="2"/>
        </w:numPr>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101 – Non emergency; </w:t>
      </w:r>
    </w:p>
    <w:p w:rsidR="00D85363" w:rsidRDefault="00D85363" w:rsidP="00D85363">
      <w:pPr>
        <w:pStyle w:val="NoSpacing"/>
        <w:numPr>
          <w:ilvl w:val="0"/>
          <w:numId w:val="2"/>
        </w:numPr>
        <w:rPr>
          <w:rFonts w:ascii="Arial" w:hAnsi="Arial" w:cs="Arial"/>
          <w:sz w:val="24"/>
          <w:szCs w:val="24"/>
        </w:rPr>
      </w:pPr>
      <w:r>
        <w:rPr>
          <w:rFonts w:ascii="Wingdings 2" w:hAnsi="Wingdings 2"/>
          <w:b/>
          <w:bCs/>
          <w:color w:val="1F497D"/>
          <w:spacing w:val="-2"/>
          <w:sz w:val="28"/>
          <w:szCs w:val="28"/>
          <w:lang w:eastAsia="en-GB"/>
        </w:rPr>
        <w:t></w:t>
      </w:r>
      <w:r>
        <w:rPr>
          <w:rFonts w:ascii="Arial" w:hAnsi="Arial" w:cs="Arial"/>
          <w:sz w:val="24"/>
          <w:szCs w:val="24"/>
        </w:rPr>
        <w:t xml:space="preserve"> Email - </w:t>
      </w:r>
      <w:hyperlink r:id="rId11" w:history="1">
        <w:r w:rsidR="00B11C6C" w:rsidRPr="008823FE">
          <w:rPr>
            <w:rStyle w:val="Hyperlink"/>
            <w:rFonts w:ascii="Arial" w:hAnsi="Arial" w:cs="Arial"/>
            <w:sz w:val="24"/>
            <w:szCs w:val="24"/>
          </w:rPr>
          <w:t>StonehavenLowerDeesideCPT@Scotland.police.uk</w:t>
        </w:r>
      </w:hyperlink>
    </w:p>
    <w:p w:rsidR="00D85363" w:rsidRDefault="00D85363" w:rsidP="00D85363">
      <w:pPr>
        <w:pStyle w:val="NoSpacing"/>
        <w:numPr>
          <w:ilvl w:val="0"/>
          <w:numId w:val="2"/>
        </w:numPr>
        <w:rPr>
          <w:rFonts w:ascii="Arial" w:hAnsi="Arial" w:cs="Arial"/>
          <w:sz w:val="24"/>
          <w:szCs w:val="24"/>
          <w:lang w:eastAsia="en-GB"/>
        </w:rPr>
      </w:pPr>
      <w:r>
        <w:rPr>
          <w:rFonts w:ascii="Wingdings 2" w:hAnsi="Wingdings 2"/>
          <w:b/>
          <w:bCs/>
          <w:color w:val="1F497D"/>
          <w:spacing w:val="-2"/>
          <w:sz w:val="28"/>
          <w:szCs w:val="28"/>
          <w:lang w:eastAsia="en-GB"/>
        </w:rPr>
        <w:t></w:t>
      </w:r>
      <w:r>
        <w:rPr>
          <w:rFonts w:ascii="Arial" w:hAnsi="Arial" w:cs="Arial"/>
          <w:sz w:val="24"/>
          <w:szCs w:val="24"/>
        </w:rPr>
        <w:t xml:space="preserve"> Twitter - </w:t>
      </w:r>
      <w:r>
        <w:rPr>
          <w:rFonts w:ascii="Arial" w:hAnsi="Arial" w:cs="Arial"/>
          <w:sz w:val="24"/>
          <w:szCs w:val="24"/>
          <w:lang w:eastAsia="en-GB"/>
        </w:rPr>
        <w:t>@</w:t>
      </w:r>
      <w:proofErr w:type="spellStart"/>
      <w:r>
        <w:rPr>
          <w:rFonts w:ascii="Arial" w:hAnsi="Arial" w:cs="Arial"/>
          <w:sz w:val="24"/>
          <w:szCs w:val="24"/>
          <w:lang w:eastAsia="en-GB"/>
        </w:rPr>
        <w:t>NorthEPolice</w:t>
      </w:r>
      <w:proofErr w:type="spellEnd"/>
    </w:p>
    <w:p w:rsidR="00D85363" w:rsidRDefault="00D85363" w:rsidP="00D85363">
      <w:pPr>
        <w:pStyle w:val="NoSpacing"/>
        <w:numPr>
          <w:ilvl w:val="0"/>
          <w:numId w:val="2"/>
        </w:numPr>
        <w:rPr>
          <w:rFonts w:ascii="Arial" w:hAnsi="Arial" w:cs="Arial"/>
          <w:sz w:val="24"/>
          <w:szCs w:val="24"/>
        </w:rPr>
      </w:pPr>
      <w:r>
        <w:rPr>
          <w:rFonts w:ascii="Wingdings 2" w:hAnsi="Wingdings 2"/>
          <w:b/>
          <w:bCs/>
          <w:color w:val="1F497D"/>
          <w:spacing w:val="-2"/>
          <w:sz w:val="28"/>
          <w:szCs w:val="28"/>
          <w:lang w:eastAsia="en-GB"/>
        </w:rPr>
        <w:t></w:t>
      </w:r>
      <w:r>
        <w:rPr>
          <w:rFonts w:ascii="Arial" w:hAnsi="Arial" w:cs="Arial"/>
          <w:sz w:val="24"/>
          <w:szCs w:val="24"/>
        </w:rPr>
        <w:t xml:space="preserve"> Facebook –</w:t>
      </w:r>
      <w:r w:rsidR="004338BA">
        <w:rPr>
          <w:rFonts w:ascii="Arial" w:hAnsi="Arial" w:cs="Arial"/>
          <w:sz w:val="24"/>
          <w:szCs w:val="24"/>
        </w:rPr>
        <w:t xml:space="preserve"> </w:t>
      </w:r>
      <w:r w:rsidR="004338BA">
        <w:t>www.Facebook.com/NorthEastPoliceDivision</w:t>
      </w:r>
    </w:p>
    <w:p w:rsidR="00D85363" w:rsidRDefault="00D85363" w:rsidP="00D85363">
      <w:pPr>
        <w:pStyle w:val="NoSpacing"/>
        <w:numPr>
          <w:ilvl w:val="0"/>
          <w:numId w:val="2"/>
        </w:numPr>
        <w:rPr>
          <w:rFonts w:ascii="Arial" w:hAnsi="Arial" w:cs="Arial"/>
          <w:sz w:val="24"/>
          <w:szCs w:val="24"/>
          <w:lang w:eastAsia="en-GB"/>
        </w:rPr>
      </w:pPr>
      <w:r>
        <w:rPr>
          <w:rFonts w:ascii="Wingdings 2" w:hAnsi="Wingdings 2"/>
          <w:b/>
          <w:bCs/>
          <w:color w:val="1F497D"/>
          <w:spacing w:val="-2"/>
          <w:sz w:val="28"/>
          <w:szCs w:val="28"/>
          <w:lang w:eastAsia="en-GB"/>
        </w:rPr>
        <w:t></w:t>
      </w:r>
      <w:r>
        <w:rPr>
          <w:rFonts w:ascii="Arial" w:hAnsi="Arial" w:cs="Arial"/>
          <w:sz w:val="24"/>
          <w:szCs w:val="24"/>
        </w:rPr>
        <w:t xml:space="preserve"> Web – </w:t>
      </w:r>
      <w:hyperlink r:id="rId12" w:history="1">
        <w:r w:rsidR="004338BA" w:rsidRPr="00405FF8">
          <w:rPr>
            <w:rStyle w:val="Hyperlink"/>
            <w:rFonts w:ascii="Arial" w:hAnsi="Arial" w:cs="Arial"/>
            <w:sz w:val="24"/>
            <w:szCs w:val="24"/>
            <w:lang w:eastAsia="en-GB"/>
          </w:rPr>
          <w:t>www.scotland.police.uk</w:t>
        </w:r>
      </w:hyperlink>
    </w:p>
    <w:p w:rsidR="00D85363" w:rsidRDefault="00D85363" w:rsidP="00D85363">
      <w:pPr>
        <w:pStyle w:val="NoSpacing"/>
        <w:numPr>
          <w:ilvl w:val="0"/>
          <w:numId w:val="2"/>
        </w:numPr>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999 – Emergency; </w:t>
      </w:r>
    </w:p>
    <w:p w:rsidR="00D85363" w:rsidRDefault="00D85363" w:rsidP="00D85363">
      <w:pPr>
        <w:pStyle w:val="NoSpacing"/>
        <w:numPr>
          <w:ilvl w:val="0"/>
          <w:numId w:val="2"/>
        </w:numPr>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0800 555 111 - </w:t>
      </w:r>
      <w:proofErr w:type="spellStart"/>
      <w:r>
        <w:rPr>
          <w:rFonts w:ascii="Arial" w:hAnsi="Arial" w:cs="Arial"/>
          <w:sz w:val="24"/>
          <w:szCs w:val="24"/>
        </w:rPr>
        <w:t>Crimestoppers</w:t>
      </w:r>
      <w:proofErr w:type="spellEnd"/>
      <w:r>
        <w:rPr>
          <w:rFonts w:ascii="Arial" w:hAnsi="Arial" w:cs="Arial"/>
          <w:sz w:val="24"/>
          <w:szCs w:val="24"/>
        </w:rPr>
        <w:t>;</w:t>
      </w:r>
    </w:p>
    <w:p w:rsidR="0042246B" w:rsidRDefault="0042246B" w:rsidP="0042246B">
      <w:pPr>
        <w:pStyle w:val="NoSpacing"/>
        <w:rPr>
          <w:rFonts w:ascii="Arial" w:hAnsi="Arial" w:cs="Arial"/>
          <w:sz w:val="24"/>
          <w:szCs w:val="24"/>
        </w:rPr>
      </w:pPr>
    </w:p>
    <w:p w:rsidR="00D85363" w:rsidRDefault="00D85363" w:rsidP="00D85363">
      <w:pPr>
        <w:pStyle w:val="Default"/>
      </w:pPr>
    </w:p>
    <w:p w:rsidR="00D85363" w:rsidRDefault="0089582A" w:rsidP="00D85363">
      <w:pPr>
        <w:pStyle w:val="Default"/>
      </w:pPr>
      <w:r>
        <w:t xml:space="preserve">Inspector </w:t>
      </w:r>
      <w:r w:rsidR="005421BD">
        <w:t>Rhona Di Meola</w:t>
      </w:r>
    </w:p>
    <w:p w:rsidR="00D85363" w:rsidRDefault="00052B98" w:rsidP="00D85363">
      <w:pPr>
        <w:pStyle w:val="Default"/>
      </w:pPr>
      <w:r>
        <w:t>Kincardine and Mearns</w:t>
      </w:r>
      <w:r w:rsidR="00D85363">
        <w:t xml:space="preserve"> Community Policing Team</w:t>
      </w:r>
    </w:p>
    <w:p w:rsidR="00340B93" w:rsidRDefault="00D85363" w:rsidP="00A7094D">
      <w:pPr>
        <w:pStyle w:val="Default"/>
      </w:pPr>
      <w:r>
        <w:t>Date</w:t>
      </w:r>
      <w:r w:rsidR="00885894">
        <w:t xml:space="preserve"> </w:t>
      </w:r>
      <w:r w:rsidR="00585664">
        <w:t>16</w:t>
      </w:r>
      <w:r w:rsidR="00455298">
        <w:t>/0</w:t>
      </w:r>
      <w:r w:rsidR="00585664">
        <w:t>8</w:t>
      </w:r>
      <w:r w:rsidR="00455298">
        <w:t>/2022</w:t>
      </w:r>
    </w:p>
    <w:sectPr w:rsidR="00340B9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422" w:rsidRDefault="00BB5422" w:rsidP="003944BB">
      <w:r>
        <w:separator/>
      </w:r>
    </w:p>
  </w:endnote>
  <w:endnote w:type="continuationSeparator" w:id="0">
    <w:p w:rsidR="00BB5422" w:rsidRDefault="00BB5422" w:rsidP="0039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BB" w:rsidRDefault="003944BB">
    <w:pPr>
      <w:pStyle w:val="Footer"/>
    </w:pPr>
  </w:p>
  <w:p w:rsidR="003944BB" w:rsidRDefault="00B07742" w:rsidP="003944BB">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9E3CDB">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BB" w:rsidRDefault="003944BB">
    <w:pPr>
      <w:pStyle w:val="Footer"/>
    </w:pPr>
  </w:p>
  <w:p w:rsidR="003944BB" w:rsidRDefault="00B07742" w:rsidP="003944BB">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9E3CDB">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BB" w:rsidRDefault="003944BB">
    <w:pPr>
      <w:pStyle w:val="Footer"/>
    </w:pPr>
  </w:p>
  <w:p w:rsidR="003944BB" w:rsidRDefault="00B07742" w:rsidP="003944BB">
    <w:pPr>
      <w:pStyle w:val="Foot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9E3CDB">
      <w:rPr>
        <w:rFonts w:ascii="Times New Roman" w:hAnsi="Times New Roman" w:cs="Times New Roman"/>
        <w:b/>
        <w:color w:val="FF0000"/>
        <w:sz w:val="24"/>
      </w:rPr>
      <w:t>OFFICIAL</w:t>
    </w:r>
    <w:r>
      <w:rPr>
        <w:rFonts w:ascii="Times New Roman" w:hAnsi="Times New Roman" w:cs="Times New Roman"/>
        <w:b/>
        <w:color w:val="FF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422" w:rsidRDefault="00BB5422" w:rsidP="003944BB">
      <w:r>
        <w:separator/>
      </w:r>
    </w:p>
  </w:footnote>
  <w:footnote w:type="continuationSeparator" w:id="0">
    <w:p w:rsidR="00BB5422" w:rsidRDefault="00BB5422" w:rsidP="00394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BB" w:rsidRDefault="00B07742" w:rsidP="003944BB">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9E3CDB">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rsidR="003944BB" w:rsidRDefault="003944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BB" w:rsidRDefault="00B07742" w:rsidP="003944BB">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9E3CDB">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rsidR="003944BB" w:rsidRDefault="003944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BB" w:rsidRDefault="00B07742" w:rsidP="003944BB">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9E3CDB">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rsidR="003944BB" w:rsidRDefault="003944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1FC"/>
    <w:multiLevelType w:val="multilevel"/>
    <w:tmpl w:val="46DE1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F96F1C"/>
    <w:multiLevelType w:val="multilevel"/>
    <w:tmpl w:val="A02E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D1FA5"/>
    <w:multiLevelType w:val="hybridMultilevel"/>
    <w:tmpl w:val="80C8D97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C45F47"/>
    <w:multiLevelType w:val="multilevel"/>
    <w:tmpl w:val="F0D4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D1B8E"/>
    <w:multiLevelType w:val="hybridMultilevel"/>
    <w:tmpl w:val="917CB9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63"/>
    <w:rsid w:val="000017BF"/>
    <w:rsid w:val="00006265"/>
    <w:rsid w:val="00011155"/>
    <w:rsid w:val="00011E9F"/>
    <w:rsid w:val="000241A5"/>
    <w:rsid w:val="00033C5A"/>
    <w:rsid w:val="00035384"/>
    <w:rsid w:val="00036559"/>
    <w:rsid w:val="00040D7A"/>
    <w:rsid w:val="00044E3B"/>
    <w:rsid w:val="000456DB"/>
    <w:rsid w:val="0004660D"/>
    <w:rsid w:val="00047461"/>
    <w:rsid w:val="000508F0"/>
    <w:rsid w:val="00052B98"/>
    <w:rsid w:val="0005375A"/>
    <w:rsid w:val="00063AAC"/>
    <w:rsid w:val="00066CAF"/>
    <w:rsid w:val="00076063"/>
    <w:rsid w:val="00080D8B"/>
    <w:rsid w:val="00093449"/>
    <w:rsid w:val="00094B50"/>
    <w:rsid w:val="000961D7"/>
    <w:rsid w:val="000A0459"/>
    <w:rsid w:val="000A1DEA"/>
    <w:rsid w:val="000B1E73"/>
    <w:rsid w:val="000B3A1C"/>
    <w:rsid w:val="000B435E"/>
    <w:rsid w:val="000E0F1B"/>
    <w:rsid w:val="000E1F56"/>
    <w:rsid w:val="000E2369"/>
    <w:rsid w:val="000E670E"/>
    <w:rsid w:val="001072FC"/>
    <w:rsid w:val="0011266B"/>
    <w:rsid w:val="001141E2"/>
    <w:rsid w:val="00121616"/>
    <w:rsid w:val="00126F80"/>
    <w:rsid w:val="00130362"/>
    <w:rsid w:val="001337A4"/>
    <w:rsid w:val="00135128"/>
    <w:rsid w:val="001412B3"/>
    <w:rsid w:val="00155C2C"/>
    <w:rsid w:val="00157702"/>
    <w:rsid w:val="00160D79"/>
    <w:rsid w:val="00164BDD"/>
    <w:rsid w:val="001740A8"/>
    <w:rsid w:val="00174615"/>
    <w:rsid w:val="00174D95"/>
    <w:rsid w:val="0017509D"/>
    <w:rsid w:val="00175731"/>
    <w:rsid w:val="0019297F"/>
    <w:rsid w:val="001A2CB5"/>
    <w:rsid w:val="001B39EA"/>
    <w:rsid w:val="001D0DBE"/>
    <w:rsid w:val="001E53AC"/>
    <w:rsid w:val="001E65A5"/>
    <w:rsid w:val="001F19A9"/>
    <w:rsid w:val="00206A78"/>
    <w:rsid w:val="00207E22"/>
    <w:rsid w:val="0021131B"/>
    <w:rsid w:val="002134E4"/>
    <w:rsid w:val="002223A3"/>
    <w:rsid w:val="00223650"/>
    <w:rsid w:val="00236C81"/>
    <w:rsid w:val="00237441"/>
    <w:rsid w:val="002438BC"/>
    <w:rsid w:val="002501D6"/>
    <w:rsid w:val="00261C98"/>
    <w:rsid w:val="002672F3"/>
    <w:rsid w:val="00270BEF"/>
    <w:rsid w:val="00272EA8"/>
    <w:rsid w:val="002926C3"/>
    <w:rsid w:val="00293529"/>
    <w:rsid w:val="002A12B2"/>
    <w:rsid w:val="002B0C51"/>
    <w:rsid w:val="002B1F8E"/>
    <w:rsid w:val="002B7BB5"/>
    <w:rsid w:val="002C31C7"/>
    <w:rsid w:val="002C4EA3"/>
    <w:rsid w:val="002D0AA0"/>
    <w:rsid w:val="002D4328"/>
    <w:rsid w:val="002D7EDD"/>
    <w:rsid w:val="002F295D"/>
    <w:rsid w:val="00304210"/>
    <w:rsid w:val="0030549D"/>
    <w:rsid w:val="0030585C"/>
    <w:rsid w:val="003163D4"/>
    <w:rsid w:val="00321703"/>
    <w:rsid w:val="00331AE0"/>
    <w:rsid w:val="00340B93"/>
    <w:rsid w:val="00354862"/>
    <w:rsid w:val="00355203"/>
    <w:rsid w:val="00374ED5"/>
    <w:rsid w:val="00382781"/>
    <w:rsid w:val="00384709"/>
    <w:rsid w:val="0039186D"/>
    <w:rsid w:val="00392E59"/>
    <w:rsid w:val="0039380C"/>
    <w:rsid w:val="003944BB"/>
    <w:rsid w:val="00394A4B"/>
    <w:rsid w:val="003B7EC2"/>
    <w:rsid w:val="003C3092"/>
    <w:rsid w:val="003C4F4C"/>
    <w:rsid w:val="003D78B7"/>
    <w:rsid w:val="003E2174"/>
    <w:rsid w:val="003E69FB"/>
    <w:rsid w:val="003E7E24"/>
    <w:rsid w:val="003F52D5"/>
    <w:rsid w:val="00401B31"/>
    <w:rsid w:val="00403EB5"/>
    <w:rsid w:val="00416308"/>
    <w:rsid w:val="00417CB3"/>
    <w:rsid w:val="0042246B"/>
    <w:rsid w:val="00431402"/>
    <w:rsid w:val="004338BA"/>
    <w:rsid w:val="00436A2C"/>
    <w:rsid w:val="004373FF"/>
    <w:rsid w:val="00441231"/>
    <w:rsid w:val="0044290B"/>
    <w:rsid w:val="00455298"/>
    <w:rsid w:val="00457308"/>
    <w:rsid w:val="00465B37"/>
    <w:rsid w:val="00476971"/>
    <w:rsid w:val="00482BC7"/>
    <w:rsid w:val="00482F54"/>
    <w:rsid w:val="004833C1"/>
    <w:rsid w:val="004943D2"/>
    <w:rsid w:val="00495AF1"/>
    <w:rsid w:val="00496856"/>
    <w:rsid w:val="004A22FD"/>
    <w:rsid w:val="004A47C9"/>
    <w:rsid w:val="004B2416"/>
    <w:rsid w:val="004B446B"/>
    <w:rsid w:val="004B5455"/>
    <w:rsid w:val="004C31A4"/>
    <w:rsid w:val="004D1485"/>
    <w:rsid w:val="004D4C81"/>
    <w:rsid w:val="004D6B01"/>
    <w:rsid w:val="004E2348"/>
    <w:rsid w:val="004E4A58"/>
    <w:rsid w:val="005078F8"/>
    <w:rsid w:val="00512F51"/>
    <w:rsid w:val="00526779"/>
    <w:rsid w:val="00532CC3"/>
    <w:rsid w:val="005421BD"/>
    <w:rsid w:val="0054251F"/>
    <w:rsid w:val="00543D87"/>
    <w:rsid w:val="00545CE7"/>
    <w:rsid w:val="00550DFA"/>
    <w:rsid w:val="00560128"/>
    <w:rsid w:val="00585664"/>
    <w:rsid w:val="00591687"/>
    <w:rsid w:val="005A1699"/>
    <w:rsid w:val="005A7F94"/>
    <w:rsid w:val="005B3A64"/>
    <w:rsid w:val="005C3FA5"/>
    <w:rsid w:val="005C5FE8"/>
    <w:rsid w:val="005D2FE5"/>
    <w:rsid w:val="005D70CC"/>
    <w:rsid w:val="005E40BD"/>
    <w:rsid w:val="005F2CF3"/>
    <w:rsid w:val="00600088"/>
    <w:rsid w:val="0060162D"/>
    <w:rsid w:val="006108BB"/>
    <w:rsid w:val="00612479"/>
    <w:rsid w:val="00621583"/>
    <w:rsid w:val="00630A51"/>
    <w:rsid w:val="00647BFF"/>
    <w:rsid w:val="00653817"/>
    <w:rsid w:val="006606B6"/>
    <w:rsid w:val="006608D1"/>
    <w:rsid w:val="006611BC"/>
    <w:rsid w:val="00661233"/>
    <w:rsid w:val="00680116"/>
    <w:rsid w:val="00681164"/>
    <w:rsid w:val="0068228A"/>
    <w:rsid w:val="00686328"/>
    <w:rsid w:val="006903FF"/>
    <w:rsid w:val="006927D7"/>
    <w:rsid w:val="00694FFE"/>
    <w:rsid w:val="006954B7"/>
    <w:rsid w:val="006A3D1E"/>
    <w:rsid w:val="006C5EED"/>
    <w:rsid w:val="006E2027"/>
    <w:rsid w:val="006E3AA2"/>
    <w:rsid w:val="006E5622"/>
    <w:rsid w:val="006F32F7"/>
    <w:rsid w:val="00702E11"/>
    <w:rsid w:val="00702F84"/>
    <w:rsid w:val="007058AC"/>
    <w:rsid w:val="00710006"/>
    <w:rsid w:val="0072071E"/>
    <w:rsid w:val="007257A3"/>
    <w:rsid w:val="00727BD0"/>
    <w:rsid w:val="007361A5"/>
    <w:rsid w:val="00743328"/>
    <w:rsid w:val="007613AE"/>
    <w:rsid w:val="007714EA"/>
    <w:rsid w:val="00772D70"/>
    <w:rsid w:val="00780777"/>
    <w:rsid w:val="0078077F"/>
    <w:rsid w:val="00781B23"/>
    <w:rsid w:val="007834E1"/>
    <w:rsid w:val="00787E02"/>
    <w:rsid w:val="00790D43"/>
    <w:rsid w:val="00793815"/>
    <w:rsid w:val="007958E5"/>
    <w:rsid w:val="007A5293"/>
    <w:rsid w:val="007B0FCF"/>
    <w:rsid w:val="007B1100"/>
    <w:rsid w:val="007B394D"/>
    <w:rsid w:val="007B407C"/>
    <w:rsid w:val="007C6646"/>
    <w:rsid w:val="007D242D"/>
    <w:rsid w:val="007D783C"/>
    <w:rsid w:val="007E7417"/>
    <w:rsid w:val="007E7662"/>
    <w:rsid w:val="007F2653"/>
    <w:rsid w:val="007F75C4"/>
    <w:rsid w:val="00812972"/>
    <w:rsid w:val="00831A22"/>
    <w:rsid w:val="00832874"/>
    <w:rsid w:val="00835B56"/>
    <w:rsid w:val="00836F3E"/>
    <w:rsid w:val="00843F87"/>
    <w:rsid w:val="00850D8E"/>
    <w:rsid w:val="00857201"/>
    <w:rsid w:val="00857BDF"/>
    <w:rsid w:val="0086249B"/>
    <w:rsid w:val="00865FB0"/>
    <w:rsid w:val="008815C6"/>
    <w:rsid w:val="00885894"/>
    <w:rsid w:val="00890E2F"/>
    <w:rsid w:val="0089582A"/>
    <w:rsid w:val="00896C96"/>
    <w:rsid w:val="00897098"/>
    <w:rsid w:val="008A277C"/>
    <w:rsid w:val="008B4266"/>
    <w:rsid w:val="008D63DE"/>
    <w:rsid w:val="008E3960"/>
    <w:rsid w:val="008E6D0B"/>
    <w:rsid w:val="008F0D0A"/>
    <w:rsid w:val="009021AC"/>
    <w:rsid w:val="0090330A"/>
    <w:rsid w:val="00907A33"/>
    <w:rsid w:val="00920A71"/>
    <w:rsid w:val="00921588"/>
    <w:rsid w:val="00931469"/>
    <w:rsid w:val="00935069"/>
    <w:rsid w:val="00935E5A"/>
    <w:rsid w:val="00942EF7"/>
    <w:rsid w:val="00944A44"/>
    <w:rsid w:val="00947249"/>
    <w:rsid w:val="00951A82"/>
    <w:rsid w:val="00952B0C"/>
    <w:rsid w:val="009531BC"/>
    <w:rsid w:val="00953DC6"/>
    <w:rsid w:val="00954480"/>
    <w:rsid w:val="00962151"/>
    <w:rsid w:val="00970638"/>
    <w:rsid w:val="009760DE"/>
    <w:rsid w:val="0097667C"/>
    <w:rsid w:val="0098021C"/>
    <w:rsid w:val="009804AF"/>
    <w:rsid w:val="0099011A"/>
    <w:rsid w:val="00990F18"/>
    <w:rsid w:val="00992FE5"/>
    <w:rsid w:val="009A2505"/>
    <w:rsid w:val="009A3AEF"/>
    <w:rsid w:val="009B2BEC"/>
    <w:rsid w:val="009C0B83"/>
    <w:rsid w:val="009C0FB9"/>
    <w:rsid w:val="009C2739"/>
    <w:rsid w:val="009D7BCB"/>
    <w:rsid w:val="009D7E70"/>
    <w:rsid w:val="009E3CDB"/>
    <w:rsid w:val="009E6672"/>
    <w:rsid w:val="009E7C0F"/>
    <w:rsid w:val="009F7A5D"/>
    <w:rsid w:val="00A02612"/>
    <w:rsid w:val="00A074A9"/>
    <w:rsid w:val="00A07737"/>
    <w:rsid w:val="00A150B0"/>
    <w:rsid w:val="00A16D62"/>
    <w:rsid w:val="00A21FE4"/>
    <w:rsid w:val="00A37FD6"/>
    <w:rsid w:val="00A41577"/>
    <w:rsid w:val="00A473CC"/>
    <w:rsid w:val="00A47A8C"/>
    <w:rsid w:val="00A550EB"/>
    <w:rsid w:val="00A575ED"/>
    <w:rsid w:val="00A64D1D"/>
    <w:rsid w:val="00A7094D"/>
    <w:rsid w:val="00A710E5"/>
    <w:rsid w:val="00A77318"/>
    <w:rsid w:val="00A90B57"/>
    <w:rsid w:val="00A90DF3"/>
    <w:rsid w:val="00A9115E"/>
    <w:rsid w:val="00A923A1"/>
    <w:rsid w:val="00A97E39"/>
    <w:rsid w:val="00AA3C3D"/>
    <w:rsid w:val="00AB1771"/>
    <w:rsid w:val="00AB28E1"/>
    <w:rsid w:val="00AB56B7"/>
    <w:rsid w:val="00AC3127"/>
    <w:rsid w:val="00AC553F"/>
    <w:rsid w:val="00AC662A"/>
    <w:rsid w:val="00AD1059"/>
    <w:rsid w:val="00AD1610"/>
    <w:rsid w:val="00AD2C97"/>
    <w:rsid w:val="00AE1447"/>
    <w:rsid w:val="00AE3825"/>
    <w:rsid w:val="00AE576B"/>
    <w:rsid w:val="00AF39A4"/>
    <w:rsid w:val="00B0501D"/>
    <w:rsid w:val="00B07742"/>
    <w:rsid w:val="00B07A62"/>
    <w:rsid w:val="00B11C6C"/>
    <w:rsid w:val="00B13978"/>
    <w:rsid w:val="00B16371"/>
    <w:rsid w:val="00B2232C"/>
    <w:rsid w:val="00B22448"/>
    <w:rsid w:val="00B22EE0"/>
    <w:rsid w:val="00B25D73"/>
    <w:rsid w:val="00B26264"/>
    <w:rsid w:val="00B33BD5"/>
    <w:rsid w:val="00B36727"/>
    <w:rsid w:val="00B44CC9"/>
    <w:rsid w:val="00B50364"/>
    <w:rsid w:val="00B57DED"/>
    <w:rsid w:val="00B605BC"/>
    <w:rsid w:val="00B634E2"/>
    <w:rsid w:val="00B65CF5"/>
    <w:rsid w:val="00B66C3A"/>
    <w:rsid w:val="00B76A0E"/>
    <w:rsid w:val="00B9289D"/>
    <w:rsid w:val="00BA7746"/>
    <w:rsid w:val="00BB261B"/>
    <w:rsid w:val="00BB4CA1"/>
    <w:rsid w:val="00BB5422"/>
    <w:rsid w:val="00BC555E"/>
    <w:rsid w:val="00BC5D31"/>
    <w:rsid w:val="00BD0ED7"/>
    <w:rsid w:val="00BD200E"/>
    <w:rsid w:val="00BD4B53"/>
    <w:rsid w:val="00BD75F3"/>
    <w:rsid w:val="00BE1F96"/>
    <w:rsid w:val="00BE227E"/>
    <w:rsid w:val="00BE54B5"/>
    <w:rsid w:val="00BE68A5"/>
    <w:rsid w:val="00BE6D4D"/>
    <w:rsid w:val="00BF06AD"/>
    <w:rsid w:val="00C10C89"/>
    <w:rsid w:val="00C25A58"/>
    <w:rsid w:val="00C25FEA"/>
    <w:rsid w:val="00C27D02"/>
    <w:rsid w:val="00C34727"/>
    <w:rsid w:val="00C379A0"/>
    <w:rsid w:val="00C4044D"/>
    <w:rsid w:val="00C71A6C"/>
    <w:rsid w:val="00C74CD4"/>
    <w:rsid w:val="00C75F06"/>
    <w:rsid w:val="00C81B72"/>
    <w:rsid w:val="00C81C91"/>
    <w:rsid w:val="00C83EC8"/>
    <w:rsid w:val="00C86023"/>
    <w:rsid w:val="00C9080D"/>
    <w:rsid w:val="00C93592"/>
    <w:rsid w:val="00C97C0C"/>
    <w:rsid w:val="00CA7DA7"/>
    <w:rsid w:val="00CC0A0E"/>
    <w:rsid w:val="00CC352F"/>
    <w:rsid w:val="00CD1157"/>
    <w:rsid w:val="00CF0183"/>
    <w:rsid w:val="00CF58E4"/>
    <w:rsid w:val="00D21738"/>
    <w:rsid w:val="00D31881"/>
    <w:rsid w:val="00D3196D"/>
    <w:rsid w:val="00D34BB0"/>
    <w:rsid w:val="00D4308A"/>
    <w:rsid w:val="00D50EC6"/>
    <w:rsid w:val="00D51FD1"/>
    <w:rsid w:val="00D548B4"/>
    <w:rsid w:val="00D56437"/>
    <w:rsid w:val="00D61011"/>
    <w:rsid w:val="00D61CE0"/>
    <w:rsid w:val="00D65AC1"/>
    <w:rsid w:val="00D666E8"/>
    <w:rsid w:val="00D745F0"/>
    <w:rsid w:val="00D74F3D"/>
    <w:rsid w:val="00D83540"/>
    <w:rsid w:val="00D85363"/>
    <w:rsid w:val="00D92F7C"/>
    <w:rsid w:val="00D955FB"/>
    <w:rsid w:val="00DA01E5"/>
    <w:rsid w:val="00DA15B2"/>
    <w:rsid w:val="00DB397F"/>
    <w:rsid w:val="00DC4696"/>
    <w:rsid w:val="00DD6240"/>
    <w:rsid w:val="00DE19D5"/>
    <w:rsid w:val="00DE3FA1"/>
    <w:rsid w:val="00DF2662"/>
    <w:rsid w:val="00DF28FE"/>
    <w:rsid w:val="00DF4249"/>
    <w:rsid w:val="00E025B5"/>
    <w:rsid w:val="00E041B7"/>
    <w:rsid w:val="00E11A47"/>
    <w:rsid w:val="00E13C5A"/>
    <w:rsid w:val="00E30225"/>
    <w:rsid w:val="00E51503"/>
    <w:rsid w:val="00E70BCD"/>
    <w:rsid w:val="00E714DB"/>
    <w:rsid w:val="00E764CC"/>
    <w:rsid w:val="00E811BA"/>
    <w:rsid w:val="00E826C6"/>
    <w:rsid w:val="00E83279"/>
    <w:rsid w:val="00E84CE8"/>
    <w:rsid w:val="00E85C00"/>
    <w:rsid w:val="00E87F41"/>
    <w:rsid w:val="00E9255A"/>
    <w:rsid w:val="00EA13AA"/>
    <w:rsid w:val="00EA2100"/>
    <w:rsid w:val="00EA27FF"/>
    <w:rsid w:val="00EA5CB5"/>
    <w:rsid w:val="00EB0432"/>
    <w:rsid w:val="00EB2124"/>
    <w:rsid w:val="00EB27B6"/>
    <w:rsid w:val="00EB3F86"/>
    <w:rsid w:val="00EB48EF"/>
    <w:rsid w:val="00EC7874"/>
    <w:rsid w:val="00ED34CD"/>
    <w:rsid w:val="00ED6342"/>
    <w:rsid w:val="00EE506B"/>
    <w:rsid w:val="00EE7F63"/>
    <w:rsid w:val="00EF27FC"/>
    <w:rsid w:val="00F00122"/>
    <w:rsid w:val="00F06517"/>
    <w:rsid w:val="00F16AB6"/>
    <w:rsid w:val="00F24EC3"/>
    <w:rsid w:val="00F313D6"/>
    <w:rsid w:val="00F32243"/>
    <w:rsid w:val="00F348AA"/>
    <w:rsid w:val="00F351FA"/>
    <w:rsid w:val="00F35D8B"/>
    <w:rsid w:val="00F40645"/>
    <w:rsid w:val="00F4262C"/>
    <w:rsid w:val="00F427B5"/>
    <w:rsid w:val="00F518C9"/>
    <w:rsid w:val="00F51D27"/>
    <w:rsid w:val="00F52C87"/>
    <w:rsid w:val="00F55C84"/>
    <w:rsid w:val="00F55FE3"/>
    <w:rsid w:val="00F61EE5"/>
    <w:rsid w:val="00F62635"/>
    <w:rsid w:val="00F71594"/>
    <w:rsid w:val="00F74D95"/>
    <w:rsid w:val="00F91748"/>
    <w:rsid w:val="00F92BDF"/>
    <w:rsid w:val="00F971FE"/>
    <w:rsid w:val="00FA59BE"/>
    <w:rsid w:val="00FB2C4B"/>
    <w:rsid w:val="00FB44F2"/>
    <w:rsid w:val="00FD36FB"/>
    <w:rsid w:val="00FD41CC"/>
    <w:rsid w:val="00FF29AC"/>
    <w:rsid w:val="00FF5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C634D-AB99-44B5-B2A2-9400A61E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363"/>
    <w:pPr>
      <w:spacing w:after="0" w:line="240" w:lineRule="auto"/>
    </w:pPr>
    <w:rPr>
      <w:rFonts w:ascii="Calibri" w:hAnsi="Calibri" w:cs="Calibri"/>
    </w:rPr>
  </w:style>
  <w:style w:type="paragraph" w:styleId="Heading3">
    <w:name w:val="heading 3"/>
    <w:basedOn w:val="Normal"/>
    <w:link w:val="Heading3Char"/>
    <w:uiPriority w:val="9"/>
    <w:qFormat/>
    <w:rsid w:val="002134E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363"/>
    <w:rPr>
      <w:color w:val="0000FF"/>
      <w:u w:val="single"/>
    </w:rPr>
  </w:style>
  <w:style w:type="paragraph" w:styleId="BodyTextIndent2">
    <w:name w:val="Body Text Indent 2"/>
    <w:basedOn w:val="Normal"/>
    <w:link w:val="BodyTextIndent2Char"/>
    <w:uiPriority w:val="99"/>
    <w:unhideWhenUsed/>
    <w:rsid w:val="00D85363"/>
    <w:pPr>
      <w:overflowPunct w:val="0"/>
      <w:autoSpaceDE w:val="0"/>
      <w:autoSpaceDN w:val="0"/>
      <w:ind w:left="-180"/>
    </w:pPr>
    <w:rPr>
      <w:rFonts w:ascii="Arial" w:hAnsi="Arial" w:cs="Arial"/>
      <w:spacing w:val="-2"/>
    </w:rPr>
  </w:style>
  <w:style w:type="character" w:customStyle="1" w:styleId="BodyTextIndent2Char">
    <w:name w:val="Body Text Indent 2 Char"/>
    <w:basedOn w:val="DefaultParagraphFont"/>
    <w:link w:val="BodyTextIndent2"/>
    <w:uiPriority w:val="99"/>
    <w:rsid w:val="00D85363"/>
    <w:rPr>
      <w:rFonts w:ascii="Arial" w:hAnsi="Arial" w:cs="Arial"/>
      <w:spacing w:val="-2"/>
    </w:rPr>
  </w:style>
  <w:style w:type="paragraph" w:styleId="NoSpacing">
    <w:name w:val="No Spacing"/>
    <w:basedOn w:val="Normal"/>
    <w:uiPriority w:val="1"/>
    <w:qFormat/>
    <w:rsid w:val="00D85363"/>
  </w:style>
  <w:style w:type="paragraph" w:customStyle="1" w:styleId="Default">
    <w:name w:val="Default"/>
    <w:basedOn w:val="Normal"/>
    <w:uiPriority w:val="99"/>
    <w:rsid w:val="00D85363"/>
    <w:pPr>
      <w:autoSpaceDE w:val="0"/>
      <w:autoSpaceDN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B07A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A62"/>
    <w:rPr>
      <w:rFonts w:ascii="Segoe UI" w:hAnsi="Segoe UI" w:cs="Segoe UI"/>
      <w:sz w:val="18"/>
      <w:szCs w:val="18"/>
    </w:rPr>
  </w:style>
  <w:style w:type="paragraph" w:styleId="Header">
    <w:name w:val="header"/>
    <w:basedOn w:val="Normal"/>
    <w:link w:val="HeaderChar"/>
    <w:uiPriority w:val="99"/>
    <w:unhideWhenUsed/>
    <w:rsid w:val="003944BB"/>
    <w:pPr>
      <w:tabs>
        <w:tab w:val="center" w:pos="4513"/>
        <w:tab w:val="right" w:pos="9026"/>
      </w:tabs>
    </w:pPr>
  </w:style>
  <w:style w:type="character" w:customStyle="1" w:styleId="HeaderChar">
    <w:name w:val="Header Char"/>
    <w:basedOn w:val="DefaultParagraphFont"/>
    <w:link w:val="Header"/>
    <w:uiPriority w:val="99"/>
    <w:rsid w:val="003944BB"/>
    <w:rPr>
      <w:rFonts w:ascii="Calibri" w:hAnsi="Calibri" w:cs="Calibri"/>
    </w:rPr>
  </w:style>
  <w:style w:type="paragraph" w:styleId="Footer">
    <w:name w:val="footer"/>
    <w:basedOn w:val="Normal"/>
    <w:link w:val="FooterChar"/>
    <w:uiPriority w:val="99"/>
    <w:unhideWhenUsed/>
    <w:rsid w:val="003944BB"/>
    <w:pPr>
      <w:tabs>
        <w:tab w:val="center" w:pos="4513"/>
        <w:tab w:val="right" w:pos="9026"/>
      </w:tabs>
    </w:pPr>
  </w:style>
  <w:style w:type="character" w:customStyle="1" w:styleId="FooterChar">
    <w:name w:val="Footer Char"/>
    <w:basedOn w:val="DefaultParagraphFont"/>
    <w:link w:val="Footer"/>
    <w:uiPriority w:val="99"/>
    <w:rsid w:val="003944BB"/>
    <w:rPr>
      <w:rFonts w:ascii="Calibri" w:hAnsi="Calibri" w:cs="Calibri"/>
    </w:rPr>
  </w:style>
  <w:style w:type="character" w:customStyle="1" w:styleId="Heading3Char">
    <w:name w:val="Heading 3 Char"/>
    <w:basedOn w:val="DefaultParagraphFont"/>
    <w:link w:val="Heading3"/>
    <w:uiPriority w:val="9"/>
    <w:rsid w:val="002134E4"/>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2134E4"/>
    <w:rPr>
      <w:b/>
      <w:bCs/>
    </w:rPr>
  </w:style>
  <w:style w:type="paragraph" w:styleId="NormalWeb">
    <w:name w:val="Normal (Web)"/>
    <w:basedOn w:val="Normal"/>
    <w:uiPriority w:val="99"/>
    <w:semiHidden/>
    <w:unhideWhenUsed/>
    <w:rsid w:val="002134E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wp-caption-text">
    <w:name w:val="wp-caption-text"/>
    <w:basedOn w:val="Normal"/>
    <w:rsid w:val="002134E4"/>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28376">
      <w:bodyDiv w:val="1"/>
      <w:marLeft w:val="0"/>
      <w:marRight w:val="0"/>
      <w:marTop w:val="0"/>
      <w:marBottom w:val="0"/>
      <w:divBdr>
        <w:top w:val="none" w:sz="0" w:space="0" w:color="auto"/>
        <w:left w:val="none" w:sz="0" w:space="0" w:color="auto"/>
        <w:bottom w:val="none" w:sz="0" w:space="0" w:color="auto"/>
        <w:right w:val="none" w:sz="0" w:space="0" w:color="auto"/>
      </w:divBdr>
    </w:div>
    <w:div w:id="352414228">
      <w:bodyDiv w:val="1"/>
      <w:marLeft w:val="0"/>
      <w:marRight w:val="0"/>
      <w:marTop w:val="0"/>
      <w:marBottom w:val="0"/>
      <w:divBdr>
        <w:top w:val="none" w:sz="0" w:space="0" w:color="auto"/>
        <w:left w:val="none" w:sz="0" w:space="0" w:color="auto"/>
        <w:bottom w:val="none" w:sz="0" w:space="0" w:color="auto"/>
        <w:right w:val="none" w:sz="0" w:space="0" w:color="auto"/>
      </w:divBdr>
    </w:div>
    <w:div w:id="400754030">
      <w:bodyDiv w:val="1"/>
      <w:marLeft w:val="0"/>
      <w:marRight w:val="0"/>
      <w:marTop w:val="0"/>
      <w:marBottom w:val="0"/>
      <w:divBdr>
        <w:top w:val="none" w:sz="0" w:space="0" w:color="auto"/>
        <w:left w:val="none" w:sz="0" w:space="0" w:color="auto"/>
        <w:bottom w:val="none" w:sz="0" w:space="0" w:color="auto"/>
        <w:right w:val="none" w:sz="0" w:space="0" w:color="auto"/>
      </w:divBdr>
    </w:div>
    <w:div w:id="528298597">
      <w:bodyDiv w:val="1"/>
      <w:marLeft w:val="0"/>
      <w:marRight w:val="0"/>
      <w:marTop w:val="0"/>
      <w:marBottom w:val="0"/>
      <w:divBdr>
        <w:top w:val="none" w:sz="0" w:space="0" w:color="auto"/>
        <w:left w:val="none" w:sz="0" w:space="0" w:color="auto"/>
        <w:bottom w:val="none" w:sz="0" w:space="0" w:color="auto"/>
        <w:right w:val="none" w:sz="0" w:space="0" w:color="auto"/>
      </w:divBdr>
    </w:div>
    <w:div w:id="1447970395">
      <w:bodyDiv w:val="1"/>
      <w:marLeft w:val="0"/>
      <w:marRight w:val="0"/>
      <w:marTop w:val="0"/>
      <w:marBottom w:val="0"/>
      <w:divBdr>
        <w:top w:val="none" w:sz="0" w:space="0" w:color="auto"/>
        <w:left w:val="none" w:sz="0" w:space="0" w:color="auto"/>
        <w:bottom w:val="none" w:sz="0" w:space="0" w:color="auto"/>
        <w:right w:val="none" w:sz="0" w:space="0" w:color="auto"/>
      </w:divBdr>
    </w:div>
    <w:div w:id="1561792279">
      <w:bodyDiv w:val="1"/>
      <w:marLeft w:val="0"/>
      <w:marRight w:val="0"/>
      <w:marTop w:val="0"/>
      <w:marBottom w:val="0"/>
      <w:divBdr>
        <w:top w:val="none" w:sz="0" w:space="0" w:color="auto"/>
        <w:left w:val="none" w:sz="0" w:space="0" w:color="auto"/>
        <w:bottom w:val="none" w:sz="0" w:space="0" w:color="auto"/>
        <w:right w:val="none" w:sz="0" w:space="0" w:color="auto"/>
      </w:divBdr>
    </w:div>
    <w:div w:id="1857648090">
      <w:bodyDiv w:val="1"/>
      <w:marLeft w:val="0"/>
      <w:marRight w:val="0"/>
      <w:marTop w:val="0"/>
      <w:marBottom w:val="0"/>
      <w:divBdr>
        <w:top w:val="none" w:sz="0" w:space="0" w:color="auto"/>
        <w:left w:val="none" w:sz="0" w:space="0" w:color="auto"/>
        <w:bottom w:val="none" w:sz="0" w:space="0" w:color="auto"/>
        <w:right w:val="none" w:sz="0" w:space="0" w:color="auto"/>
      </w:divBdr>
    </w:div>
    <w:div w:id="1929582396">
      <w:bodyDiv w:val="1"/>
      <w:marLeft w:val="0"/>
      <w:marRight w:val="0"/>
      <w:marTop w:val="0"/>
      <w:marBottom w:val="0"/>
      <w:divBdr>
        <w:top w:val="none" w:sz="0" w:space="0" w:color="auto"/>
        <w:left w:val="none" w:sz="0" w:space="0" w:color="auto"/>
        <w:bottom w:val="none" w:sz="0" w:space="0" w:color="auto"/>
        <w:right w:val="none" w:sz="0" w:space="0" w:color="auto"/>
      </w:divBdr>
      <w:divsChild>
        <w:div w:id="1889023752">
          <w:marLeft w:val="300"/>
          <w:marRight w:val="0"/>
          <w:marTop w:val="75"/>
          <w:marBottom w:val="300"/>
          <w:divBdr>
            <w:top w:val="single" w:sz="6" w:space="4" w:color="F0F0F0"/>
            <w:left w:val="single" w:sz="6" w:space="2" w:color="F0F0F0"/>
            <w:bottom w:val="single" w:sz="6" w:space="8" w:color="F0F0F0"/>
            <w:right w:val="single" w:sz="6" w:space="2" w:color="F0F0F0"/>
          </w:divBdr>
        </w:div>
      </w:divsChild>
    </w:div>
    <w:div w:id="1972324518">
      <w:bodyDiv w:val="1"/>
      <w:marLeft w:val="0"/>
      <w:marRight w:val="0"/>
      <w:marTop w:val="0"/>
      <w:marBottom w:val="0"/>
      <w:divBdr>
        <w:top w:val="none" w:sz="0" w:space="0" w:color="auto"/>
        <w:left w:val="none" w:sz="0" w:space="0" w:color="auto"/>
        <w:bottom w:val="none" w:sz="0" w:space="0" w:color="auto"/>
        <w:right w:val="none" w:sz="0" w:space="0" w:color="auto"/>
      </w:divBdr>
      <w:divsChild>
        <w:div w:id="1685783278">
          <w:marLeft w:val="0"/>
          <w:marRight w:val="0"/>
          <w:marTop w:val="0"/>
          <w:marBottom w:val="0"/>
          <w:divBdr>
            <w:top w:val="none" w:sz="0" w:space="0" w:color="auto"/>
            <w:left w:val="none" w:sz="0" w:space="0" w:color="auto"/>
            <w:bottom w:val="none" w:sz="0" w:space="0" w:color="auto"/>
            <w:right w:val="none" w:sz="0" w:space="0" w:color="auto"/>
          </w:divBdr>
          <w:divsChild>
            <w:div w:id="1602955806">
              <w:marLeft w:val="0"/>
              <w:marRight w:val="0"/>
              <w:marTop w:val="0"/>
              <w:marBottom w:val="0"/>
              <w:divBdr>
                <w:top w:val="none" w:sz="0" w:space="0" w:color="auto"/>
                <w:left w:val="none" w:sz="0" w:space="0" w:color="auto"/>
                <w:bottom w:val="none" w:sz="0" w:space="0" w:color="auto"/>
                <w:right w:val="none" w:sz="0" w:space="0" w:color="auto"/>
              </w:divBdr>
              <w:divsChild>
                <w:div w:id="18896517">
                  <w:marLeft w:val="0"/>
                  <w:marRight w:val="0"/>
                  <w:marTop w:val="0"/>
                  <w:marBottom w:val="0"/>
                  <w:divBdr>
                    <w:top w:val="none" w:sz="0" w:space="0" w:color="auto"/>
                    <w:left w:val="none" w:sz="0" w:space="0" w:color="auto"/>
                    <w:bottom w:val="none" w:sz="0" w:space="0" w:color="auto"/>
                    <w:right w:val="none" w:sz="0" w:space="0" w:color="auto"/>
                  </w:divBdr>
                  <w:divsChild>
                    <w:div w:id="1908034559">
                      <w:marLeft w:val="0"/>
                      <w:marRight w:val="0"/>
                      <w:marTop w:val="0"/>
                      <w:marBottom w:val="0"/>
                      <w:divBdr>
                        <w:top w:val="none" w:sz="0" w:space="0" w:color="auto"/>
                        <w:left w:val="none" w:sz="0" w:space="0" w:color="auto"/>
                        <w:bottom w:val="none" w:sz="0" w:space="0" w:color="auto"/>
                        <w:right w:val="none" w:sz="0" w:space="0" w:color="auto"/>
                      </w:divBdr>
                      <w:divsChild>
                        <w:div w:id="1519811899">
                          <w:marLeft w:val="0"/>
                          <w:marRight w:val="0"/>
                          <w:marTop w:val="0"/>
                          <w:marBottom w:val="0"/>
                          <w:divBdr>
                            <w:top w:val="none" w:sz="0" w:space="0" w:color="auto"/>
                            <w:left w:val="none" w:sz="0" w:space="0" w:color="auto"/>
                            <w:bottom w:val="none" w:sz="0" w:space="0" w:color="auto"/>
                            <w:right w:val="none" w:sz="0" w:space="0" w:color="auto"/>
                          </w:divBdr>
                          <w:divsChild>
                            <w:div w:id="136533878">
                              <w:marLeft w:val="0"/>
                              <w:marRight w:val="0"/>
                              <w:marTop w:val="0"/>
                              <w:marBottom w:val="0"/>
                              <w:divBdr>
                                <w:top w:val="none" w:sz="0" w:space="0" w:color="auto"/>
                                <w:left w:val="none" w:sz="0" w:space="0" w:color="auto"/>
                                <w:bottom w:val="none" w:sz="0" w:space="0" w:color="auto"/>
                                <w:right w:val="none" w:sz="0" w:space="0" w:color="auto"/>
                              </w:divBdr>
                              <w:divsChild>
                                <w:div w:id="673339969">
                                  <w:marLeft w:val="150"/>
                                  <w:marRight w:val="150"/>
                                  <w:marTop w:val="0"/>
                                  <w:marBottom w:val="0"/>
                                  <w:divBdr>
                                    <w:top w:val="none" w:sz="0" w:space="0" w:color="auto"/>
                                    <w:left w:val="none" w:sz="0" w:space="0" w:color="auto"/>
                                    <w:bottom w:val="none" w:sz="0" w:space="0" w:color="auto"/>
                                    <w:right w:val="none" w:sz="0" w:space="0" w:color="auto"/>
                                  </w:divBdr>
                                  <w:divsChild>
                                    <w:div w:id="1375037278">
                                      <w:marLeft w:val="0"/>
                                      <w:marRight w:val="0"/>
                                      <w:marTop w:val="0"/>
                                      <w:marBottom w:val="0"/>
                                      <w:divBdr>
                                        <w:top w:val="none" w:sz="0" w:space="0" w:color="auto"/>
                                        <w:left w:val="none" w:sz="0" w:space="0" w:color="auto"/>
                                        <w:bottom w:val="none" w:sz="0" w:space="0" w:color="auto"/>
                                        <w:right w:val="none" w:sz="0" w:space="0" w:color="auto"/>
                                      </w:divBdr>
                                      <w:divsChild>
                                        <w:div w:id="845747408">
                                          <w:marLeft w:val="0"/>
                                          <w:marRight w:val="0"/>
                                          <w:marTop w:val="0"/>
                                          <w:marBottom w:val="0"/>
                                          <w:divBdr>
                                            <w:top w:val="none" w:sz="0" w:space="0" w:color="auto"/>
                                            <w:left w:val="none" w:sz="0" w:space="0" w:color="auto"/>
                                            <w:bottom w:val="none" w:sz="0" w:space="0" w:color="auto"/>
                                            <w:right w:val="none" w:sz="0" w:space="0" w:color="auto"/>
                                          </w:divBdr>
                                          <w:divsChild>
                                            <w:div w:id="153305376">
                                              <w:marLeft w:val="0"/>
                                              <w:marRight w:val="0"/>
                                              <w:marTop w:val="0"/>
                                              <w:marBottom w:val="0"/>
                                              <w:divBdr>
                                                <w:top w:val="none" w:sz="0" w:space="0" w:color="auto"/>
                                                <w:left w:val="none" w:sz="0" w:space="0" w:color="auto"/>
                                                <w:bottom w:val="none" w:sz="0" w:space="0" w:color="auto"/>
                                                <w:right w:val="none" w:sz="0" w:space="0" w:color="auto"/>
                                              </w:divBdr>
                                            </w:div>
                                            <w:div w:id="332799022">
                                              <w:marLeft w:val="0"/>
                                              <w:marRight w:val="0"/>
                                              <w:marTop w:val="0"/>
                                              <w:marBottom w:val="0"/>
                                              <w:divBdr>
                                                <w:top w:val="none" w:sz="0" w:space="0" w:color="auto"/>
                                                <w:left w:val="none" w:sz="0" w:space="0" w:color="auto"/>
                                                <w:bottom w:val="none" w:sz="0" w:space="0" w:color="auto"/>
                                                <w:right w:val="none" w:sz="0" w:space="0" w:color="auto"/>
                                              </w:divBdr>
                                            </w:div>
                                            <w:div w:id="387924336">
                                              <w:marLeft w:val="0"/>
                                              <w:marRight w:val="0"/>
                                              <w:marTop w:val="0"/>
                                              <w:marBottom w:val="0"/>
                                              <w:divBdr>
                                                <w:top w:val="none" w:sz="0" w:space="0" w:color="auto"/>
                                                <w:left w:val="none" w:sz="0" w:space="0" w:color="auto"/>
                                                <w:bottom w:val="none" w:sz="0" w:space="0" w:color="auto"/>
                                                <w:right w:val="none" w:sz="0" w:space="0" w:color="auto"/>
                                              </w:divBdr>
                                            </w:div>
                                            <w:div w:id="615411978">
                                              <w:marLeft w:val="0"/>
                                              <w:marRight w:val="0"/>
                                              <w:marTop w:val="0"/>
                                              <w:marBottom w:val="0"/>
                                              <w:divBdr>
                                                <w:top w:val="none" w:sz="0" w:space="0" w:color="auto"/>
                                                <w:left w:val="none" w:sz="0" w:space="0" w:color="auto"/>
                                                <w:bottom w:val="none" w:sz="0" w:space="0" w:color="auto"/>
                                                <w:right w:val="none" w:sz="0" w:space="0" w:color="auto"/>
                                              </w:divBdr>
                                            </w:div>
                                            <w:div w:id="732851974">
                                              <w:marLeft w:val="0"/>
                                              <w:marRight w:val="0"/>
                                              <w:marTop w:val="0"/>
                                              <w:marBottom w:val="0"/>
                                              <w:divBdr>
                                                <w:top w:val="none" w:sz="0" w:space="0" w:color="auto"/>
                                                <w:left w:val="none" w:sz="0" w:space="0" w:color="auto"/>
                                                <w:bottom w:val="none" w:sz="0" w:space="0" w:color="auto"/>
                                                <w:right w:val="none" w:sz="0" w:space="0" w:color="auto"/>
                                              </w:divBdr>
                                            </w:div>
                                            <w:div w:id="899247565">
                                              <w:marLeft w:val="0"/>
                                              <w:marRight w:val="0"/>
                                              <w:marTop w:val="0"/>
                                              <w:marBottom w:val="0"/>
                                              <w:divBdr>
                                                <w:top w:val="none" w:sz="0" w:space="0" w:color="auto"/>
                                                <w:left w:val="none" w:sz="0" w:space="0" w:color="auto"/>
                                                <w:bottom w:val="none" w:sz="0" w:space="0" w:color="auto"/>
                                                <w:right w:val="none" w:sz="0" w:space="0" w:color="auto"/>
                                              </w:divBdr>
                                            </w:div>
                                            <w:div w:id="1248921708">
                                              <w:marLeft w:val="0"/>
                                              <w:marRight w:val="0"/>
                                              <w:marTop w:val="0"/>
                                              <w:marBottom w:val="0"/>
                                              <w:divBdr>
                                                <w:top w:val="none" w:sz="0" w:space="0" w:color="auto"/>
                                                <w:left w:val="none" w:sz="0" w:space="0" w:color="auto"/>
                                                <w:bottom w:val="none" w:sz="0" w:space="0" w:color="auto"/>
                                                <w:right w:val="none" w:sz="0" w:space="0" w:color="auto"/>
                                              </w:divBdr>
                                            </w:div>
                                            <w:div w:id="1900239326">
                                              <w:marLeft w:val="0"/>
                                              <w:marRight w:val="0"/>
                                              <w:marTop w:val="0"/>
                                              <w:marBottom w:val="0"/>
                                              <w:divBdr>
                                                <w:top w:val="none" w:sz="0" w:space="0" w:color="auto"/>
                                                <w:left w:val="none" w:sz="0" w:space="0" w:color="auto"/>
                                                <w:bottom w:val="none" w:sz="0" w:space="0" w:color="auto"/>
                                                <w:right w:val="none" w:sz="0" w:space="0" w:color="auto"/>
                                              </w:divBdr>
                                            </w:div>
                                            <w:div w:id="2001305043">
                                              <w:marLeft w:val="0"/>
                                              <w:marRight w:val="0"/>
                                              <w:marTop w:val="0"/>
                                              <w:marBottom w:val="0"/>
                                              <w:divBdr>
                                                <w:top w:val="none" w:sz="0" w:space="0" w:color="auto"/>
                                                <w:left w:val="none" w:sz="0" w:space="0" w:color="auto"/>
                                                <w:bottom w:val="none" w:sz="0" w:space="0" w:color="auto"/>
                                                <w:right w:val="none" w:sz="0" w:space="0" w:color="auto"/>
                                              </w:divBdr>
                                            </w:div>
                                            <w:div w:id="2055735216">
                                              <w:marLeft w:val="0"/>
                                              <w:marRight w:val="0"/>
                                              <w:marTop w:val="0"/>
                                              <w:marBottom w:val="0"/>
                                              <w:divBdr>
                                                <w:top w:val="none" w:sz="0" w:space="0" w:color="auto"/>
                                                <w:left w:val="none" w:sz="0" w:space="0" w:color="auto"/>
                                                <w:bottom w:val="none" w:sz="0" w:space="0" w:color="auto"/>
                                                <w:right w:val="none" w:sz="0" w:space="0" w:color="auto"/>
                                              </w:divBdr>
                                            </w:div>
                                            <w:div w:id="20834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6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tland.police.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onehavenLowerDeesideCPT@Scotland.police.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uralwatchscotland.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3.jpg@01D3C1D7.C445E24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2EC76-803C-4AFA-A5A1-441CF4F9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Camus, Marc</dc:creator>
  <cp:keywords/>
  <dc:description/>
  <cp:lastModifiedBy>Kelly, Donna</cp:lastModifiedBy>
  <cp:revision>2</cp:revision>
  <cp:lastPrinted>2022-05-10T16:13:00Z</cp:lastPrinted>
  <dcterms:created xsi:type="dcterms:W3CDTF">2022-08-16T14:41:00Z</dcterms:created>
  <dcterms:modified xsi:type="dcterms:W3CDTF">2022-08-16T14:41:00Z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SPNET\1503663</vt:lpwstr>
  </property>
  <property fmtid="{D5CDD505-2E9C-101B-9397-08002B2CF9AE}" pid="5" name="ClassificationMadeExternally">
    <vt:lpwstr>No</vt:lpwstr>
  </property>
  <property fmtid="{D5CDD505-2E9C-101B-9397-08002B2CF9AE}" pid="6" name="ClassificationMadeOn">
    <vt:filetime>2020-05-04T12:58:53Z</vt:filetime>
  </property>
</Properties>
</file>